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48F" w:rsidRPr="0088278A" w:rsidRDefault="0026548F" w:rsidP="0026548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Протокол №</w:t>
      </w:r>
      <w:r w:rsidR="00995495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</w:p>
    <w:p w:rsidR="0026548F" w:rsidRDefault="0026548F" w:rsidP="0026548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8278A">
        <w:rPr>
          <w:b/>
          <w:color w:val="000000"/>
        </w:rPr>
        <w:t>заседания РМО классных руководителей Н</w:t>
      </w:r>
      <w:r w:rsidR="00995495">
        <w:rPr>
          <w:b/>
          <w:color w:val="000000"/>
        </w:rPr>
        <w:t>е</w:t>
      </w:r>
      <w:r w:rsidRPr="0088278A">
        <w:rPr>
          <w:b/>
          <w:color w:val="000000"/>
        </w:rPr>
        <w:t>клиновского района</w:t>
      </w:r>
      <w:r>
        <w:rPr>
          <w:b/>
          <w:color w:val="000000"/>
        </w:rPr>
        <w:t>.</w:t>
      </w:r>
    </w:p>
    <w:p w:rsidR="00EF7AE1" w:rsidRDefault="00EF7AE1" w:rsidP="0026548F">
      <w:pPr>
        <w:pStyle w:val="a3"/>
        <w:spacing w:before="0" w:beforeAutospacing="0" w:after="0" w:afterAutospacing="0"/>
        <w:rPr>
          <w:b/>
          <w:color w:val="000000"/>
        </w:rPr>
      </w:pPr>
    </w:p>
    <w:p w:rsidR="0026548F" w:rsidRDefault="0026548F" w:rsidP="0026548F">
      <w:pPr>
        <w:pStyle w:val="a3"/>
        <w:spacing w:before="0" w:beforeAutospacing="0" w:after="0" w:afterAutospacing="0"/>
        <w:rPr>
          <w:rStyle w:val="a4"/>
          <w:color w:val="404040"/>
        </w:rPr>
      </w:pPr>
      <w:r>
        <w:rPr>
          <w:b/>
          <w:color w:val="000000"/>
        </w:rPr>
        <w:t>Дата:</w:t>
      </w:r>
      <w:r>
        <w:rPr>
          <w:rStyle w:val="a4"/>
          <w:color w:val="404040"/>
        </w:rPr>
        <w:t xml:space="preserve"> </w:t>
      </w:r>
      <w:r w:rsidR="00DF713A">
        <w:rPr>
          <w:rStyle w:val="a4"/>
          <w:color w:val="404040"/>
        </w:rPr>
        <w:t>14.05.2025</w:t>
      </w:r>
      <w:r w:rsidR="00995495">
        <w:rPr>
          <w:rStyle w:val="a4"/>
          <w:color w:val="404040"/>
        </w:rPr>
        <w:t xml:space="preserve"> </w:t>
      </w:r>
      <w:r w:rsidR="00DF713A">
        <w:rPr>
          <w:rStyle w:val="a4"/>
          <w:color w:val="404040"/>
        </w:rPr>
        <w:t>г</w:t>
      </w:r>
      <w:r w:rsidR="00995495">
        <w:rPr>
          <w:rStyle w:val="a4"/>
          <w:color w:val="404040"/>
        </w:rPr>
        <w:t>.</w:t>
      </w:r>
    </w:p>
    <w:p w:rsidR="00DF713A" w:rsidRPr="0026548F" w:rsidRDefault="00DF713A" w:rsidP="0026548F">
      <w:pPr>
        <w:pStyle w:val="a3"/>
        <w:spacing w:before="0" w:beforeAutospacing="0" w:after="0" w:afterAutospacing="0"/>
        <w:rPr>
          <w:rStyle w:val="a4"/>
          <w:bCs w:val="0"/>
          <w:color w:val="000000"/>
        </w:rPr>
      </w:pPr>
    </w:p>
    <w:p w:rsidR="0026548F" w:rsidRPr="0026548F" w:rsidRDefault="0026548F" w:rsidP="0026548F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26548F">
        <w:rPr>
          <w:rStyle w:val="a4"/>
          <w:color w:val="404040"/>
        </w:rPr>
        <w:t>Тема заседания:</w:t>
      </w:r>
      <w:r w:rsidRPr="0026548F">
        <w:rPr>
          <w:color w:val="404040"/>
        </w:rPr>
        <w:t> «Самообразование и самовоспитание как основа успешности классного руководителя. Мастерская педагогического опыта классного руководителя»</w:t>
      </w:r>
    </w:p>
    <w:p w:rsidR="0026548F" w:rsidRPr="0026548F" w:rsidRDefault="0026548F" w:rsidP="0026548F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26548F">
        <w:rPr>
          <w:rStyle w:val="a4"/>
          <w:color w:val="404040"/>
        </w:rPr>
        <w:t>Повестка дня:</w:t>
      </w:r>
    </w:p>
    <w:p w:rsidR="0026548F" w:rsidRPr="0026548F" w:rsidRDefault="0026548F" w:rsidP="0026548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 xml:space="preserve">Анализ работы районного методического объединения классных руководителей за 2024-2025 учебный год. (Докладчик: </w:t>
      </w:r>
      <w:proofErr w:type="spellStart"/>
      <w:r w:rsidRPr="0026548F">
        <w:rPr>
          <w:color w:val="404040"/>
        </w:rPr>
        <w:t>Стефанешина</w:t>
      </w:r>
      <w:proofErr w:type="spellEnd"/>
      <w:r w:rsidRPr="0026548F">
        <w:rPr>
          <w:color w:val="404040"/>
        </w:rPr>
        <w:t xml:space="preserve"> О.А.)</w:t>
      </w:r>
    </w:p>
    <w:p w:rsidR="0026548F" w:rsidRPr="0026548F" w:rsidRDefault="0026548F" w:rsidP="0026548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 xml:space="preserve">Обсуждение плана работы и задач РМО на 2025-2026 учебный год. (Докладчик: </w:t>
      </w:r>
      <w:proofErr w:type="spellStart"/>
      <w:r w:rsidRPr="0026548F">
        <w:rPr>
          <w:color w:val="404040"/>
        </w:rPr>
        <w:t>Стефанешина</w:t>
      </w:r>
      <w:proofErr w:type="spellEnd"/>
      <w:r w:rsidRPr="0026548F">
        <w:rPr>
          <w:color w:val="404040"/>
        </w:rPr>
        <w:t xml:space="preserve"> О.А.)</w:t>
      </w:r>
    </w:p>
    <w:p w:rsidR="0026548F" w:rsidRPr="0026548F" w:rsidRDefault="0026548F" w:rsidP="0026548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Мастерская педагогического опыта: представление эффективных практик самообразования и самовос</w:t>
      </w:r>
      <w:r w:rsidR="007D6D05">
        <w:rPr>
          <w:color w:val="404040"/>
        </w:rPr>
        <w:t>питания классных руководителей.</w:t>
      </w:r>
    </w:p>
    <w:p w:rsidR="0026548F" w:rsidRPr="0026548F" w:rsidRDefault="0026548F" w:rsidP="0026548F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26548F">
        <w:rPr>
          <w:rStyle w:val="a4"/>
          <w:color w:val="404040"/>
        </w:rPr>
        <w:t>Ход заседания:</w:t>
      </w:r>
    </w:p>
    <w:p w:rsidR="0026548F" w:rsidRPr="0026548F" w:rsidRDefault="0026548F" w:rsidP="0026548F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26548F">
        <w:rPr>
          <w:rStyle w:val="a4"/>
          <w:color w:val="404040"/>
        </w:rPr>
        <w:t>1. Анализ работы районного методического объединения классных руководителей за 2024-2025 учебный год.</w:t>
      </w:r>
    </w:p>
    <w:p w:rsidR="0026548F" w:rsidRPr="0026548F" w:rsidRDefault="0026548F" w:rsidP="00EF7AE1">
      <w:pPr>
        <w:pStyle w:val="ds-markdown-paragraph"/>
        <w:shd w:val="clear" w:color="auto" w:fill="FFFFFF"/>
        <w:spacing w:before="0" w:beforeAutospacing="0"/>
        <w:jc w:val="both"/>
        <w:rPr>
          <w:color w:val="404040"/>
        </w:rPr>
      </w:pPr>
      <w:r w:rsidRPr="0026548F">
        <w:rPr>
          <w:rStyle w:val="a4"/>
          <w:color w:val="404040"/>
        </w:rPr>
        <w:t>Докладчик:</w:t>
      </w:r>
      <w:r w:rsidRPr="0026548F">
        <w:rPr>
          <w:color w:val="404040"/>
        </w:rPr>
        <w:t> </w:t>
      </w:r>
      <w:proofErr w:type="spellStart"/>
      <w:r w:rsidRPr="0026548F">
        <w:rPr>
          <w:color w:val="404040"/>
        </w:rPr>
        <w:t>Стефанешина</w:t>
      </w:r>
      <w:proofErr w:type="spellEnd"/>
      <w:r w:rsidRPr="0026548F">
        <w:rPr>
          <w:color w:val="404040"/>
        </w:rPr>
        <w:t xml:space="preserve"> О.А.</w:t>
      </w:r>
    </w:p>
    <w:p w:rsidR="0026548F" w:rsidRPr="0026548F" w:rsidRDefault="0026548F" w:rsidP="00EF7AE1">
      <w:pPr>
        <w:pStyle w:val="ds-markdown-paragraph"/>
        <w:shd w:val="clear" w:color="auto" w:fill="FFFFFF"/>
        <w:spacing w:before="0" w:beforeAutospacing="0" w:after="60" w:afterAutospacing="0"/>
        <w:jc w:val="both"/>
        <w:rPr>
          <w:color w:val="404040"/>
        </w:rPr>
      </w:pPr>
      <w:r w:rsidRPr="0026548F">
        <w:rPr>
          <w:rStyle w:val="a4"/>
          <w:color w:val="404040"/>
        </w:rPr>
        <w:t>Краткое содержание доклада:</w:t>
      </w:r>
    </w:p>
    <w:p w:rsidR="0026548F" w:rsidRPr="0026548F" w:rsidRDefault="0026548F" w:rsidP="00EF7AE1">
      <w:pPr>
        <w:pStyle w:val="ds-markdown-paragraph"/>
        <w:shd w:val="clear" w:color="auto" w:fill="FFFFFF"/>
        <w:spacing w:before="0" w:beforeAutospacing="0"/>
        <w:jc w:val="both"/>
        <w:rPr>
          <w:color w:val="404040"/>
        </w:rPr>
      </w:pPr>
      <w:r w:rsidRPr="0026548F">
        <w:rPr>
          <w:color w:val="404040"/>
        </w:rPr>
        <w:t>Представлен детальный анализ выполнения плана работы РМО за 2024-2025 уч. год. Отмечено проведение</w:t>
      </w:r>
      <w:r>
        <w:rPr>
          <w:color w:val="404040"/>
        </w:rPr>
        <w:t xml:space="preserve">5 </w:t>
      </w:r>
      <w:r w:rsidRPr="0026548F">
        <w:rPr>
          <w:color w:val="404040"/>
        </w:rPr>
        <w:t>заседаний, участие в районных/региональных</w:t>
      </w:r>
      <w:r>
        <w:rPr>
          <w:color w:val="404040"/>
        </w:rPr>
        <w:t>/общероссийских</w:t>
      </w:r>
      <w:r w:rsidRPr="0026548F">
        <w:rPr>
          <w:color w:val="404040"/>
        </w:rPr>
        <w:t xml:space="preserve"> мероприятиях.</w:t>
      </w:r>
    </w:p>
    <w:p w:rsidR="0026548F" w:rsidRPr="0026548F" w:rsidRDefault="0026548F" w:rsidP="00EF7AE1">
      <w:pPr>
        <w:pStyle w:val="ds-markdown-paragraph"/>
        <w:shd w:val="clear" w:color="auto" w:fill="FFFFFF"/>
        <w:spacing w:before="0" w:beforeAutospacing="0" w:after="60" w:afterAutospacing="0"/>
        <w:jc w:val="both"/>
        <w:rPr>
          <w:color w:val="404040"/>
        </w:rPr>
      </w:pPr>
      <w:r w:rsidRPr="0026548F">
        <w:rPr>
          <w:color w:val="404040"/>
        </w:rPr>
        <w:t>Выделены ключевые достижения:</w:t>
      </w:r>
    </w:p>
    <w:p w:rsidR="0026548F" w:rsidRPr="0026548F" w:rsidRDefault="0026548F" w:rsidP="00EF7AE1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26548F">
        <w:rPr>
          <w:color w:val="404040"/>
        </w:rPr>
        <w:t>Успешная реализация мероприятий в рамках обновленного</w:t>
      </w:r>
      <w:r>
        <w:rPr>
          <w:color w:val="404040"/>
        </w:rPr>
        <w:t xml:space="preserve"> модуля "Трудовая деятельность".</w:t>
      </w:r>
    </w:p>
    <w:p w:rsidR="0026548F" w:rsidRPr="0026548F" w:rsidRDefault="0026548F" w:rsidP="00EF7AE1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26548F">
        <w:rPr>
          <w:color w:val="404040"/>
        </w:rPr>
        <w:t xml:space="preserve">Повышение активности участия классных руководителей в конкурсах </w:t>
      </w:r>
      <w:proofErr w:type="spellStart"/>
      <w:r w:rsidRPr="0026548F">
        <w:rPr>
          <w:color w:val="404040"/>
        </w:rPr>
        <w:t>профмастерства</w:t>
      </w:r>
      <w:proofErr w:type="spellEnd"/>
      <w:r>
        <w:rPr>
          <w:color w:val="404040"/>
        </w:rPr>
        <w:t>.</w:t>
      </w:r>
      <w:r w:rsidRPr="0026548F">
        <w:rPr>
          <w:color w:val="404040"/>
        </w:rPr>
        <w:t xml:space="preserve"> Активное внедрение современных форм работы с родителями и обучающимися ([Конкретные примеры методик/технологий]).</w:t>
      </w:r>
    </w:p>
    <w:p w:rsidR="0026548F" w:rsidRDefault="0026548F" w:rsidP="00EF7AE1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26548F">
        <w:rPr>
          <w:color w:val="404040"/>
        </w:rPr>
        <w:t>Укрепление системы наставничества внутри РМО.</w:t>
      </w:r>
    </w:p>
    <w:p w:rsidR="0026548F" w:rsidRPr="0026548F" w:rsidRDefault="0026548F" w:rsidP="00EF7AE1">
      <w:pPr>
        <w:pStyle w:val="ds-markdown-paragraph"/>
        <w:shd w:val="clear" w:color="auto" w:fill="FFFFFF"/>
        <w:spacing w:before="0" w:beforeAutospacing="0" w:after="60" w:afterAutospacing="0"/>
        <w:jc w:val="both"/>
        <w:rPr>
          <w:color w:val="404040"/>
        </w:rPr>
      </w:pPr>
      <w:r w:rsidRPr="0026548F">
        <w:rPr>
          <w:color w:val="404040"/>
        </w:rPr>
        <w:t>Обозначены проблемные зоны:</w:t>
      </w:r>
    </w:p>
    <w:p w:rsidR="0026548F" w:rsidRPr="0026548F" w:rsidRDefault="0026548F" w:rsidP="00EF7AE1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26548F">
        <w:rPr>
          <w:color w:val="404040"/>
        </w:rPr>
        <w:t>Неравномерность включенности педагогов в самообразовательную деятельность.</w:t>
      </w:r>
    </w:p>
    <w:p w:rsidR="0026548F" w:rsidRPr="0026548F" w:rsidRDefault="0026548F" w:rsidP="00EF7AE1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26548F">
        <w:rPr>
          <w:color w:val="404040"/>
        </w:rPr>
        <w:t>Недостаточное использование цифровых ресурсов для профессионального роста частью педагогов.</w:t>
      </w:r>
    </w:p>
    <w:p w:rsidR="0026548F" w:rsidRPr="0026548F" w:rsidRDefault="0026548F" w:rsidP="00EF7AE1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26548F">
        <w:rPr>
          <w:color w:val="404040"/>
        </w:rPr>
        <w:t>Трудности в систематизации и трансляции лучшего педагогического опыта.</w:t>
      </w:r>
    </w:p>
    <w:p w:rsidR="0026548F" w:rsidRPr="0026548F" w:rsidRDefault="0026548F" w:rsidP="00EF7AE1">
      <w:pPr>
        <w:pStyle w:val="ds-markdown-paragraph"/>
        <w:shd w:val="clear" w:color="auto" w:fill="FFFFFF"/>
        <w:spacing w:before="0" w:beforeAutospacing="0"/>
        <w:jc w:val="both"/>
        <w:rPr>
          <w:color w:val="404040"/>
        </w:rPr>
      </w:pPr>
      <w:r>
        <w:rPr>
          <w:color w:val="404040"/>
        </w:rPr>
        <w:t xml:space="preserve">Сделан вывод о </w:t>
      </w:r>
      <w:r w:rsidRPr="0026548F">
        <w:rPr>
          <w:color w:val="404040"/>
        </w:rPr>
        <w:t xml:space="preserve">хорошей работе РМО в истекшем </w:t>
      </w:r>
      <w:r>
        <w:rPr>
          <w:color w:val="404040"/>
        </w:rPr>
        <w:t xml:space="preserve">2024-2025 </w:t>
      </w:r>
      <w:r w:rsidRPr="0026548F">
        <w:rPr>
          <w:color w:val="404040"/>
        </w:rPr>
        <w:t>учебном году. Особо подчеркнута роль систематического самообразования и самовоспитания педагогов в достижении поставленных целей.</w:t>
      </w:r>
    </w:p>
    <w:p w:rsidR="0026548F" w:rsidRPr="0026548F" w:rsidRDefault="0026548F" w:rsidP="0026548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rStyle w:val="a4"/>
          <w:color w:val="404040"/>
        </w:rPr>
        <w:t>Выводы:</w:t>
      </w:r>
      <w:r w:rsidRPr="0026548F">
        <w:rPr>
          <w:color w:val="404040"/>
        </w:rPr>
        <w:t> Работа РМО классных руководителей за 2024-2025 учебный год признана удовлетворительной/хорошей. Необходимо усилить работу по мотивации педагогов к самообразованию и систематизации их опыта.</w:t>
      </w:r>
    </w:p>
    <w:p w:rsidR="00EF7AE1" w:rsidRDefault="00EF7AE1" w:rsidP="0026548F">
      <w:pPr>
        <w:pStyle w:val="ds-markdown-paragraph"/>
        <w:shd w:val="clear" w:color="auto" w:fill="FFFFFF"/>
        <w:spacing w:before="206" w:beforeAutospacing="0" w:after="206" w:afterAutospacing="0"/>
        <w:rPr>
          <w:rStyle w:val="a4"/>
          <w:color w:val="404040"/>
        </w:rPr>
      </w:pPr>
    </w:p>
    <w:p w:rsidR="0026548F" w:rsidRPr="0026548F" w:rsidRDefault="0026548F" w:rsidP="0026548F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26548F">
        <w:rPr>
          <w:rStyle w:val="a4"/>
          <w:color w:val="404040"/>
        </w:rPr>
        <w:lastRenderedPageBreak/>
        <w:t>2. Обсуждение плана работы и задач РМО на 2025-2026 учебный год.</w:t>
      </w:r>
    </w:p>
    <w:p w:rsidR="0026548F" w:rsidRPr="0026548F" w:rsidRDefault="0026548F" w:rsidP="00EF7AE1">
      <w:pPr>
        <w:pStyle w:val="ds-markdown-paragraph"/>
        <w:shd w:val="clear" w:color="auto" w:fill="FFFFFF"/>
        <w:spacing w:before="0" w:beforeAutospacing="0"/>
        <w:rPr>
          <w:color w:val="404040"/>
        </w:rPr>
      </w:pPr>
      <w:r w:rsidRPr="0026548F">
        <w:rPr>
          <w:rStyle w:val="a4"/>
          <w:color w:val="404040"/>
        </w:rPr>
        <w:t>Докладчик:</w:t>
      </w:r>
      <w:r w:rsidRPr="0026548F">
        <w:rPr>
          <w:color w:val="404040"/>
        </w:rPr>
        <w:t> </w:t>
      </w:r>
      <w:proofErr w:type="spellStart"/>
      <w:r w:rsidRPr="0026548F">
        <w:rPr>
          <w:color w:val="404040"/>
        </w:rPr>
        <w:t>Стефанешина</w:t>
      </w:r>
      <w:proofErr w:type="spellEnd"/>
      <w:r w:rsidRPr="0026548F">
        <w:rPr>
          <w:color w:val="404040"/>
        </w:rPr>
        <w:t xml:space="preserve"> О.А.</w:t>
      </w:r>
    </w:p>
    <w:p w:rsidR="0026548F" w:rsidRPr="0026548F" w:rsidRDefault="0026548F" w:rsidP="00EF7AE1">
      <w:pPr>
        <w:pStyle w:val="ds-markdown-paragraph"/>
        <w:shd w:val="clear" w:color="auto" w:fill="FFFFFF"/>
        <w:spacing w:before="0" w:beforeAutospacing="0" w:after="60" w:afterAutospacing="0"/>
        <w:rPr>
          <w:color w:val="404040"/>
        </w:rPr>
      </w:pPr>
      <w:r w:rsidRPr="0026548F">
        <w:rPr>
          <w:rStyle w:val="a4"/>
          <w:color w:val="404040"/>
        </w:rPr>
        <w:t>Краткое содержание доклада:</w:t>
      </w:r>
    </w:p>
    <w:p w:rsidR="0026548F" w:rsidRPr="0026548F" w:rsidRDefault="0026548F" w:rsidP="0026548F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Представлен проект Плана работы РМО на 2025-2026 уч. год, разработанный на основе анализа прошедшего года, актуальных задач системы образования, ФГОС, Программы воспитания и с учетом темы самообразования.</w:t>
      </w:r>
    </w:p>
    <w:p w:rsidR="0026548F" w:rsidRPr="0026548F" w:rsidRDefault="0026548F" w:rsidP="00EF7AE1">
      <w:pPr>
        <w:pStyle w:val="ds-markdown-paragraph"/>
        <w:shd w:val="clear" w:color="auto" w:fill="FFFFFF"/>
        <w:spacing w:before="0" w:beforeAutospacing="0" w:after="60" w:afterAutospacing="0"/>
        <w:rPr>
          <w:color w:val="404040"/>
        </w:rPr>
      </w:pPr>
      <w:r w:rsidRPr="0026548F">
        <w:rPr>
          <w:rStyle w:val="a4"/>
          <w:color w:val="404040"/>
        </w:rPr>
        <w:t>Ключевые задачи на новый учебный год:</w:t>
      </w:r>
    </w:p>
    <w:p w:rsidR="0026548F" w:rsidRPr="0026548F" w:rsidRDefault="0026548F" w:rsidP="0026548F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Создание условий для непрерывного профессионального роста и самообразования классных руководителей.</w:t>
      </w:r>
    </w:p>
    <w:p w:rsidR="0026548F" w:rsidRPr="0026548F" w:rsidRDefault="0026548F" w:rsidP="0026548F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Систематизация и распространение эффективного педагогического опыта через "Мастерскую классного руководителя".</w:t>
      </w:r>
    </w:p>
    <w:p w:rsidR="0026548F" w:rsidRPr="0026548F" w:rsidRDefault="0026548F" w:rsidP="0026548F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Повышение уровня психолого-педагогической компетентности в вопросах работы с "трудными" подростками, инклюзивного воспитания, профилактик</w:t>
      </w:r>
      <w:r>
        <w:rPr>
          <w:color w:val="404040"/>
        </w:rPr>
        <w:t>и девиаций, цифровой педагогики</w:t>
      </w:r>
      <w:r w:rsidRPr="0026548F">
        <w:rPr>
          <w:color w:val="404040"/>
        </w:rPr>
        <w:t>.</w:t>
      </w:r>
    </w:p>
    <w:p w:rsidR="0026548F" w:rsidRPr="0026548F" w:rsidRDefault="0026548F" w:rsidP="0026548F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Совершенствование форм взаимодействия с родителями и социальными партнерами.</w:t>
      </w:r>
    </w:p>
    <w:p w:rsidR="0026548F" w:rsidRPr="0026548F" w:rsidRDefault="0026548F" w:rsidP="0026548F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Активное участие в реализации муниципальных/региональных проектов ([Названия проектов]).</w:t>
      </w:r>
    </w:p>
    <w:p w:rsidR="0026548F" w:rsidRPr="0026548F" w:rsidRDefault="0026548F" w:rsidP="00EF7AE1">
      <w:pPr>
        <w:pStyle w:val="ds-markdown-paragraph"/>
        <w:shd w:val="clear" w:color="auto" w:fill="FFFFFF"/>
        <w:spacing w:before="0" w:beforeAutospacing="0" w:after="60" w:afterAutospacing="0"/>
        <w:rPr>
          <w:color w:val="404040"/>
        </w:rPr>
      </w:pPr>
      <w:r w:rsidRPr="0026548F">
        <w:rPr>
          <w:rStyle w:val="a4"/>
          <w:color w:val="404040"/>
        </w:rPr>
        <w:t>Основные направления и формы работы (проект):</w:t>
      </w:r>
    </w:p>
    <w:p w:rsidR="0026548F" w:rsidRPr="0026548F" w:rsidRDefault="0026548F" w:rsidP="0026548F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Цикл заседаний/семинаров по актуальным вопросам воспитания и саморазвития педагога.</w:t>
      </w:r>
    </w:p>
    <w:p w:rsidR="0026548F" w:rsidRPr="0026548F" w:rsidRDefault="0026548F" w:rsidP="0026548F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Регулярная работа "Ма</w:t>
      </w:r>
      <w:r>
        <w:rPr>
          <w:color w:val="404040"/>
        </w:rPr>
        <w:t>стерской педагогического опыта".</w:t>
      </w:r>
    </w:p>
    <w:p w:rsidR="0026548F" w:rsidRPr="0026548F" w:rsidRDefault="0026548F" w:rsidP="0026548F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Создание/пополнение банка эффективных воспитательных практик и методических материалов.</w:t>
      </w:r>
    </w:p>
    <w:p w:rsidR="0026548F" w:rsidRPr="0026548F" w:rsidRDefault="0026548F" w:rsidP="0026548F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Консультационная поддержка, наставничество.</w:t>
      </w:r>
    </w:p>
    <w:p w:rsidR="00EF7AE1" w:rsidRPr="00EF7AE1" w:rsidRDefault="0026548F" w:rsidP="00EF7AE1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/>
        <w:ind w:left="0"/>
        <w:rPr>
          <w:color w:val="404040"/>
        </w:rPr>
      </w:pPr>
      <w:r w:rsidRPr="0026548F">
        <w:rPr>
          <w:color w:val="404040"/>
        </w:rPr>
        <w:t>Участие в вебинарах, онлайн-конференциях, курсах ПК.</w:t>
      </w:r>
    </w:p>
    <w:p w:rsidR="0026548F" w:rsidRPr="0026548F" w:rsidRDefault="0026548F" w:rsidP="00EF7AE1">
      <w:pPr>
        <w:pStyle w:val="ds-markdown-paragraph"/>
        <w:shd w:val="clear" w:color="auto" w:fill="FFFFFF"/>
        <w:spacing w:before="0" w:beforeAutospacing="0"/>
        <w:rPr>
          <w:color w:val="404040"/>
        </w:rPr>
      </w:pPr>
      <w:r w:rsidRPr="0026548F">
        <w:rPr>
          <w:rStyle w:val="a4"/>
          <w:color w:val="404040"/>
        </w:rPr>
        <w:t>Выводы:</w:t>
      </w:r>
      <w:r w:rsidRPr="0026548F">
        <w:rPr>
          <w:color w:val="404040"/>
        </w:rPr>
        <w:t> Проект плана работы РМО на 2025-2026 учебный год рассмотрен и в целом одобрен. Рекомендовано рабочей группе ([Состав]) доработать план с учетом поступивших предложений и представить на утверждение до [Дата, напр. 25.08.2025]. Утверждены основные задачи и приоритетные направления работы.</w:t>
      </w:r>
    </w:p>
    <w:p w:rsidR="0026548F" w:rsidRPr="0026548F" w:rsidRDefault="0026548F" w:rsidP="00F765D3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26548F">
        <w:rPr>
          <w:rStyle w:val="a4"/>
          <w:color w:val="404040"/>
        </w:rPr>
        <w:t>3. Выводы:</w:t>
      </w:r>
      <w:r w:rsidRPr="0026548F">
        <w:rPr>
          <w:color w:val="404040"/>
        </w:rPr>
        <w:t> Представленный опыт признан ценным и полезным для профессионального роста. Рекомендовано всем классным руководителям разработать/скорректировать индивидуальные планы самообразования на 2025-2026 уч. год и активно участвовать в работе "Мастерской педагогического опыта".</w:t>
      </w:r>
    </w:p>
    <w:p w:rsidR="0026548F" w:rsidRPr="0026548F" w:rsidRDefault="0026548F" w:rsidP="0026548F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26548F">
        <w:rPr>
          <w:rStyle w:val="a4"/>
          <w:color w:val="404040"/>
        </w:rPr>
        <w:t>Решения:</w:t>
      </w:r>
    </w:p>
    <w:p w:rsidR="0026548F" w:rsidRPr="0026548F" w:rsidRDefault="0026548F" w:rsidP="00EF7AE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26548F">
        <w:rPr>
          <w:color w:val="404040"/>
        </w:rPr>
        <w:t>Признать работу РМО классных руководителей за 2024-2025 учебный год удовлетворительной/хорошей. </w:t>
      </w:r>
      <w:r w:rsidRPr="0026548F">
        <w:rPr>
          <w:rStyle w:val="a5"/>
          <w:color w:val="404040"/>
        </w:rPr>
        <w:t>(Ответственные: Все члены РМО)</w:t>
      </w:r>
    </w:p>
    <w:p w:rsidR="0026548F" w:rsidRPr="0026548F" w:rsidRDefault="0026548F" w:rsidP="00EF7AE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26548F">
        <w:rPr>
          <w:color w:val="404040"/>
        </w:rPr>
        <w:t>Ра</w:t>
      </w:r>
      <w:r w:rsidR="007D6D05">
        <w:rPr>
          <w:color w:val="404040"/>
        </w:rPr>
        <w:t xml:space="preserve">бочей группе </w:t>
      </w:r>
      <w:r w:rsidRPr="0026548F">
        <w:rPr>
          <w:color w:val="404040"/>
        </w:rPr>
        <w:t>доработать проект Плана работы РМО на 2025-2026 учебный год с учетом предложений, высказанных на заседании, и представить на утверждение</w:t>
      </w:r>
      <w:r w:rsidR="007D6D05">
        <w:rPr>
          <w:color w:val="404040"/>
        </w:rPr>
        <w:t xml:space="preserve"> председателю РМО до 25.08.2025.</w:t>
      </w:r>
      <w:r w:rsidRPr="0026548F">
        <w:rPr>
          <w:color w:val="404040"/>
        </w:rPr>
        <w:t> </w:t>
      </w:r>
      <w:r w:rsidRPr="0026548F">
        <w:rPr>
          <w:rStyle w:val="a5"/>
          <w:color w:val="404040"/>
        </w:rPr>
        <w:t>(Ответственные: Рабочая группа)</w:t>
      </w:r>
    </w:p>
    <w:p w:rsidR="0026548F" w:rsidRPr="0026548F" w:rsidRDefault="0026548F" w:rsidP="00EF7AE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26548F">
        <w:rPr>
          <w:color w:val="404040"/>
        </w:rPr>
        <w:t>Утвердить ключевые задачи РМО на 2025-2026 учебный год, связанные с развитием самообразования и самовоспитания классных руководителей, систематизацией и распространением педагогического опыта через "Мастерскую классного руководителя". </w:t>
      </w:r>
      <w:r w:rsidRPr="0026548F">
        <w:rPr>
          <w:rStyle w:val="a5"/>
          <w:color w:val="404040"/>
        </w:rPr>
        <w:t>(Ответственные: Председатель РМО)</w:t>
      </w:r>
    </w:p>
    <w:p w:rsidR="0026548F" w:rsidRPr="0026548F" w:rsidRDefault="0026548F" w:rsidP="00EF7AE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26548F">
        <w:rPr>
          <w:color w:val="404040"/>
        </w:rPr>
        <w:lastRenderedPageBreak/>
        <w:t xml:space="preserve">Всем классным руководителям до </w:t>
      </w:r>
      <w:r w:rsidR="00F765D3">
        <w:rPr>
          <w:color w:val="404040"/>
        </w:rPr>
        <w:t>10.09.2025</w:t>
      </w:r>
      <w:r w:rsidRPr="0026548F">
        <w:rPr>
          <w:color w:val="404040"/>
        </w:rPr>
        <w:t xml:space="preserve"> разработать/актуализировать индивидуальные планы профессионального самообразования и самовоспитания на 2025-2026 учебный год. </w:t>
      </w:r>
      <w:r w:rsidRPr="0026548F">
        <w:rPr>
          <w:rStyle w:val="a5"/>
          <w:color w:val="404040"/>
        </w:rPr>
        <w:t>(Ответственные: Все классные руководители)</w:t>
      </w:r>
    </w:p>
    <w:p w:rsidR="0026548F" w:rsidRPr="0026548F" w:rsidRDefault="0026548F" w:rsidP="00EF7AE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ind w:left="0"/>
        <w:jc w:val="both"/>
        <w:rPr>
          <w:color w:val="404040"/>
        </w:rPr>
      </w:pPr>
      <w:r w:rsidRPr="0026548F">
        <w:rPr>
          <w:color w:val="404040"/>
        </w:rPr>
        <w:t>Включить в план каждого заседания РМО в 2025-2026 уч. году рубрику "Мастерская педагогического опыта" для представления и обсуждения эффективных практик членов объединения. </w:t>
      </w:r>
      <w:r w:rsidRPr="0026548F">
        <w:rPr>
          <w:rStyle w:val="a5"/>
          <w:color w:val="404040"/>
        </w:rPr>
        <w:t>(Ответственные: Председатель РМО)</w:t>
      </w:r>
    </w:p>
    <w:p w:rsidR="0026548F" w:rsidRPr="0026548F" w:rsidRDefault="0026548F" w:rsidP="0026548F">
      <w:pPr>
        <w:pStyle w:val="ds-markdown-paragraph"/>
        <w:shd w:val="clear" w:color="auto" w:fill="FFFFFF"/>
        <w:spacing w:before="206" w:beforeAutospacing="0" w:after="206" w:afterAutospacing="0"/>
        <w:rPr>
          <w:color w:val="404040"/>
        </w:rPr>
      </w:pPr>
      <w:r w:rsidRPr="0026548F">
        <w:rPr>
          <w:rStyle w:val="a4"/>
          <w:color w:val="404040"/>
        </w:rPr>
        <w:t>Председатель РМО:</w:t>
      </w:r>
      <w:r w:rsidRPr="0026548F">
        <w:rPr>
          <w:color w:val="404040"/>
        </w:rPr>
        <w:t xml:space="preserve"> _________________ / </w:t>
      </w:r>
      <w:proofErr w:type="spellStart"/>
      <w:r w:rsidRPr="0026548F">
        <w:rPr>
          <w:color w:val="404040"/>
        </w:rPr>
        <w:t>Стефанешина</w:t>
      </w:r>
      <w:proofErr w:type="spellEnd"/>
      <w:r w:rsidRPr="0026548F">
        <w:rPr>
          <w:color w:val="404040"/>
        </w:rPr>
        <w:t xml:space="preserve"> О.А.</w:t>
      </w:r>
      <w:r w:rsidRPr="0026548F">
        <w:rPr>
          <w:color w:val="404040"/>
        </w:rPr>
        <w:br/>
      </w:r>
      <w:r w:rsidRPr="0026548F">
        <w:rPr>
          <w:rStyle w:val="a4"/>
          <w:color w:val="404040"/>
        </w:rPr>
        <w:t>Секретарь:</w:t>
      </w:r>
      <w:r w:rsidRPr="0026548F">
        <w:rPr>
          <w:color w:val="404040"/>
        </w:rPr>
        <w:t> _________________ / [ФИО Секретаря]</w:t>
      </w:r>
    </w:p>
    <w:p w:rsidR="003D201D" w:rsidRPr="0026548F" w:rsidRDefault="003D201D" w:rsidP="002654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D201D" w:rsidRPr="0026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89D"/>
    <w:multiLevelType w:val="multilevel"/>
    <w:tmpl w:val="F65C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D1666"/>
    <w:multiLevelType w:val="multilevel"/>
    <w:tmpl w:val="DDF0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D778E"/>
    <w:multiLevelType w:val="multilevel"/>
    <w:tmpl w:val="BB2A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2431C"/>
    <w:multiLevelType w:val="multilevel"/>
    <w:tmpl w:val="AC44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F52A2"/>
    <w:multiLevelType w:val="multilevel"/>
    <w:tmpl w:val="CAEA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446384">
    <w:abstractNumId w:val="1"/>
  </w:num>
  <w:num w:numId="2" w16cid:durableId="628783884">
    <w:abstractNumId w:val="3"/>
  </w:num>
  <w:num w:numId="3" w16cid:durableId="446898662">
    <w:abstractNumId w:val="0"/>
  </w:num>
  <w:num w:numId="4" w16cid:durableId="554197645">
    <w:abstractNumId w:val="2"/>
  </w:num>
  <w:num w:numId="5" w16cid:durableId="1592083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41"/>
    <w:rsid w:val="0026548F"/>
    <w:rsid w:val="00273E41"/>
    <w:rsid w:val="003D201D"/>
    <w:rsid w:val="00623BC4"/>
    <w:rsid w:val="007D6D05"/>
    <w:rsid w:val="00995495"/>
    <w:rsid w:val="00DF713A"/>
    <w:rsid w:val="00EF7AE1"/>
    <w:rsid w:val="00F7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3797"/>
  <w15:chartTrackingRefBased/>
  <w15:docId w15:val="{982552D6-8467-416E-971C-25E7F2E8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48F"/>
    <w:rPr>
      <w:b/>
      <w:bCs/>
    </w:rPr>
  </w:style>
  <w:style w:type="character" w:styleId="a5">
    <w:name w:val="Emphasis"/>
    <w:basedOn w:val="a0"/>
    <w:uiPriority w:val="20"/>
    <w:qFormat/>
    <w:rsid w:val="002654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ИнЯз 229</dc:creator>
  <cp:keywords/>
  <dc:description/>
  <cp:lastModifiedBy>Microsoft Office User</cp:lastModifiedBy>
  <cp:revision>8</cp:revision>
  <dcterms:created xsi:type="dcterms:W3CDTF">2025-06-06T08:18:00Z</dcterms:created>
  <dcterms:modified xsi:type="dcterms:W3CDTF">2025-06-30T11:44:00Z</dcterms:modified>
</cp:coreProperties>
</file>