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F61D" w14:textId="77777777" w:rsidR="006433A1" w:rsidRDefault="006433A1" w:rsidP="006433A1">
      <w:pPr>
        <w:pStyle w:val="im-mess"/>
        <w:spacing w:before="0" w:beforeAutospacing="0" w:after="60" w:afterAutospacing="0" w:line="270" w:lineRule="atLeast"/>
        <w:ind w:left="780" w:right="60"/>
        <w:jc w:val="center"/>
        <w:rPr>
          <w:color w:val="000000"/>
        </w:rPr>
      </w:pPr>
      <w:r w:rsidRPr="006433A1">
        <w:rPr>
          <w:color w:val="000000"/>
        </w:rPr>
        <w:t>Аналитическая справка</w:t>
      </w:r>
      <w:r w:rsidRPr="006433A1">
        <w:rPr>
          <w:color w:val="000000"/>
        </w:rPr>
        <w:br/>
        <w:t>руководителя РМО учителей ИЗО</w:t>
      </w:r>
      <w:r w:rsidRPr="006433A1">
        <w:rPr>
          <w:color w:val="000000"/>
        </w:rPr>
        <w:br/>
        <w:t>за первое полугодие 202</w:t>
      </w:r>
      <w:r>
        <w:rPr>
          <w:color w:val="000000"/>
        </w:rPr>
        <w:t>4</w:t>
      </w:r>
      <w:r w:rsidRPr="006433A1">
        <w:rPr>
          <w:color w:val="000000"/>
        </w:rPr>
        <w:t>-202</w:t>
      </w:r>
      <w:r>
        <w:rPr>
          <w:color w:val="000000"/>
        </w:rPr>
        <w:t>5</w:t>
      </w:r>
      <w:r w:rsidRPr="006433A1">
        <w:rPr>
          <w:color w:val="000000"/>
        </w:rPr>
        <w:t xml:space="preserve"> учебный год</w:t>
      </w:r>
    </w:p>
    <w:p w14:paraId="71CDDCE9" w14:textId="77777777" w:rsidR="006433A1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</w:p>
    <w:p w14:paraId="0DDBE166" w14:textId="77777777" w:rsidR="007E3AAC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433A1">
        <w:rPr>
          <w:color w:val="000000"/>
        </w:rPr>
        <w:t>Охват МО по предмету (количество учителей) – 27 учителей</w:t>
      </w:r>
      <w:r w:rsidRPr="006433A1">
        <w:rPr>
          <w:color w:val="000000"/>
        </w:rPr>
        <w:br/>
      </w:r>
      <w:r>
        <w:rPr>
          <w:color w:val="000000"/>
        </w:rPr>
        <w:t xml:space="preserve">2.     </w:t>
      </w:r>
      <w:r w:rsidRPr="006433A1">
        <w:rPr>
          <w:color w:val="000000"/>
        </w:rPr>
        <w:t>Информация о курсах повышения квалификации учителей района с указанием места проведения, темой и формой обучения (очно, заочно, дистанционно, стажировки);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195"/>
        <w:gridCol w:w="1862"/>
        <w:gridCol w:w="1277"/>
        <w:gridCol w:w="2116"/>
        <w:gridCol w:w="1443"/>
      </w:tblGrid>
      <w:tr w:rsidR="00780F1B" w14:paraId="63A10DFE" w14:textId="77777777" w:rsidTr="007978FF">
        <w:tc>
          <w:tcPr>
            <w:tcW w:w="1452" w:type="dxa"/>
          </w:tcPr>
          <w:p w14:paraId="4488DEDC" w14:textId="4BFECC7B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195" w:type="dxa"/>
          </w:tcPr>
          <w:p w14:paraId="51DA81CD" w14:textId="5B7E5780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Год окончания курсов</w:t>
            </w:r>
          </w:p>
        </w:tc>
        <w:tc>
          <w:tcPr>
            <w:tcW w:w="1862" w:type="dxa"/>
          </w:tcPr>
          <w:p w14:paraId="46B2742F" w14:textId="7BDFC201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Название курсов</w:t>
            </w:r>
          </w:p>
        </w:tc>
        <w:tc>
          <w:tcPr>
            <w:tcW w:w="1277" w:type="dxa"/>
          </w:tcPr>
          <w:p w14:paraId="471FF954" w14:textId="3226E6A0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16" w:type="dxa"/>
          </w:tcPr>
          <w:p w14:paraId="30ACE595" w14:textId="52495D97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Адрес, организация</w:t>
            </w:r>
          </w:p>
        </w:tc>
        <w:tc>
          <w:tcPr>
            <w:tcW w:w="1443" w:type="dxa"/>
          </w:tcPr>
          <w:p w14:paraId="73F04557" w14:textId="6C0C5436" w:rsidR="007E3AAC" w:rsidRPr="007E3AAC" w:rsidRDefault="007E3AA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/>
                <w:bCs/>
                <w:color w:val="000000"/>
              </w:rPr>
            </w:pPr>
            <w:r w:rsidRPr="007E3AAC">
              <w:rPr>
                <w:b/>
                <w:bCs/>
                <w:color w:val="000000"/>
              </w:rPr>
              <w:t>Форма обучения</w:t>
            </w:r>
          </w:p>
        </w:tc>
      </w:tr>
      <w:tr w:rsidR="007978FF" w14:paraId="2874BF8A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2BEFD" w14:textId="532DF5D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Воронежская Юлия Сергеевна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5B119" w14:textId="253E190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2020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39B34" w14:textId="77777777" w:rsidR="007E3AAC" w:rsidRPr="00345190" w:rsidRDefault="007E3AAC" w:rsidP="007E3AAC">
            <w:pPr>
              <w:pStyle w:val="10"/>
              <w:spacing w:line="360" w:lineRule="auto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34519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Методика и педагогика преподавания предмета </w:t>
            </w:r>
          </w:p>
          <w:p w14:paraId="3DE7E6F8" w14:textId="5475FC6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gramStart"/>
            <w:r w:rsidRPr="00345190">
              <w:rPr>
                <w:rFonts w:eastAsia="Calibri"/>
                <w:bCs/>
                <w:sz w:val="22"/>
                <w:szCs w:val="22"/>
              </w:rPr>
              <w:t>« Изобразительное</w:t>
            </w:r>
            <w:proofErr w:type="gramEnd"/>
            <w:r w:rsidRPr="00345190">
              <w:rPr>
                <w:rFonts w:eastAsia="Calibri"/>
                <w:bCs/>
                <w:sz w:val="22"/>
                <w:szCs w:val="22"/>
              </w:rPr>
              <w:t xml:space="preserve"> искусство»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49E99" w14:textId="4D618F9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512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519A4" w14:textId="32CEF50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 xml:space="preserve">ООО Международный центр </w:t>
            </w:r>
            <w:proofErr w:type="spellStart"/>
            <w:r w:rsidRPr="00345190">
              <w:rPr>
                <w:rFonts w:eastAsia="Calibri"/>
                <w:bCs/>
                <w:sz w:val="22"/>
                <w:szCs w:val="22"/>
              </w:rPr>
              <w:t>консалтингаи</w:t>
            </w:r>
            <w:proofErr w:type="spellEnd"/>
            <w:r w:rsidRPr="00345190">
              <w:rPr>
                <w:rFonts w:eastAsia="Calibri"/>
                <w:bCs/>
                <w:sz w:val="22"/>
                <w:szCs w:val="22"/>
              </w:rPr>
              <w:t xml:space="preserve"> образования «Велес»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57C0C" w14:textId="489A6DC6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1EFB850F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4C942" w14:textId="67721E2B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Воронежская Юлия Сергеевна</w:t>
            </w: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9E53" w14:textId="1FFC3E46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BC94" w14:textId="2AEDD76D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E5F37" w14:textId="016E3BD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9F593" w14:textId="77777777" w:rsidR="007E3AAC" w:rsidRPr="00345190" w:rsidRDefault="007E3AAC" w:rsidP="007E3AAC">
            <w:pPr>
              <w:pStyle w:val="10"/>
              <w:spacing w:line="360" w:lineRule="auto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34519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ГБУ «Ростовский институт повышения </w:t>
            </w:r>
            <w:proofErr w:type="gramStart"/>
            <w:r w:rsidRPr="0034519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квалификации  и</w:t>
            </w:r>
            <w:proofErr w:type="gramEnd"/>
            <w:r w:rsidRPr="0034519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профессиональной</w:t>
            </w:r>
          </w:p>
          <w:p w14:paraId="73A7BEEF" w14:textId="1C4F0623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переподготовки работников образования»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4BDA1" w14:textId="1EAB23C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353E9A70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5370" w14:textId="2688C34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Воронежская Юлия Сергеевна</w:t>
            </w: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9B1FF" w14:textId="67B7DB1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D2E4B" w14:textId="77777777" w:rsidR="007E3AAC" w:rsidRPr="00345190" w:rsidRDefault="007E3AAC" w:rsidP="007E3AAC">
            <w:pPr>
              <w:pStyle w:val="10"/>
              <w:spacing w:line="360" w:lineRule="auto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345190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Обучение учебному предмету «Труд </w:t>
            </w:r>
          </w:p>
          <w:p w14:paraId="627E7A52" w14:textId="78C5AF6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(технология) в условиях внесения изменений в ФОП ООО»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79134" w14:textId="52E749E0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72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A4391" w14:textId="0E0A049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Цифровая система ДПО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EFD0D" w14:textId="315F1C7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45F1FC0E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95CD" w14:textId="5BB131E8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 xml:space="preserve">Федорова </w:t>
            </w:r>
            <w:r>
              <w:rPr>
                <w:rFonts w:eastAsia="Calibri"/>
                <w:bCs/>
                <w:sz w:val="22"/>
                <w:szCs w:val="22"/>
              </w:rPr>
              <w:t>Светлана Викторовна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AAE84" w14:textId="04232A0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DE04" w14:textId="540F8E6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2EDAE" w14:textId="73D6F30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36 часов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52F2F" w14:textId="18369682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00B65" w14:textId="0138C4F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5CD68206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F812C" w14:textId="7777777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B57E4" w14:textId="79E99D28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796AE" w14:textId="123F0EC8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 xml:space="preserve">Школа </w:t>
            </w:r>
            <w:proofErr w:type="spellStart"/>
            <w:r w:rsidRPr="00345190">
              <w:rPr>
                <w:rFonts w:eastAsia="Calibri"/>
                <w:bCs/>
                <w:sz w:val="22"/>
                <w:szCs w:val="22"/>
              </w:rPr>
              <w:t>Минпросвещения</w:t>
            </w:r>
            <w:proofErr w:type="spellEnd"/>
            <w:r w:rsidRPr="00345190">
              <w:rPr>
                <w:rFonts w:eastAsia="Calibri"/>
                <w:bCs/>
                <w:sz w:val="22"/>
                <w:szCs w:val="22"/>
              </w:rPr>
              <w:t xml:space="preserve"> России: новые возможности для повышения качества образования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C4450" w14:textId="1826C86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48 часов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58641" w14:textId="22E3D92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C599D" w14:textId="1A0ED263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345190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234DC9FF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6FD8B" w14:textId="049EB606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D52824">
              <w:rPr>
                <w:rFonts w:eastAsia="Calibri"/>
                <w:bCs/>
                <w:sz w:val="22"/>
                <w:szCs w:val="22"/>
              </w:rPr>
              <w:t>Гущенко</w:t>
            </w:r>
            <w:proofErr w:type="spellEnd"/>
            <w:r w:rsidRPr="00D52824">
              <w:rPr>
                <w:rFonts w:eastAsia="Calibri"/>
                <w:bCs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97D69" w14:textId="57B9B08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FCA9" w14:textId="09B665F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Актуальные вопросы преподавания ИЗО в условиях реализации ФГОС ОО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5BF3B" w14:textId="35737C2B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72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FA1F" w14:textId="2A6F4E9F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Волгодонск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9603C" w14:textId="0B27EAC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0ABDB7AE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AFA33" w14:textId="56D82FC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bCs/>
                <w:sz w:val="16"/>
                <w:szCs w:val="16"/>
              </w:rPr>
              <w:t xml:space="preserve">Меньшикова Ирина Анатольевна 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D6A12" w14:textId="3EAEE91F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AEB9C" w14:textId="57322AB1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bCs/>
                <w:sz w:val="16"/>
                <w:szCs w:val="16"/>
              </w:rPr>
              <w:t>Организация уроков предметной области “Искусство “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DACEB" w14:textId="3A9CBFBD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47DAB" w14:textId="77777777" w:rsidR="007E3AAC" w:rsidRPr="00D52824" w:rsidRDefault="007E3AAC" w:rsidP="007E3AAC">
            <w:pPr>
              <w:spacing w:line="360" w:lineRule="auto"/>
              <w:rPr>
                <w:bCs/>
                <w:sz w:val="18"/>
                <w:szCs w:val="18"/>
              </w:rPr>
            </w:pPr>
            <w:r w:rsidRPr="00D52824">
              <w:rPr>
                <w:bCs/>
                <w:sz w:val="18"/>
                <w:szCs w:val="18"/>
              </w:rPr>
              <w:t xml:space="preserve">ООО “ЦЕНТР ИННОВАЦИОННОГО </w:t>
            </w:r>
          </w:p>
          <w:p w14:paraId="795F86C3" w14:textId="5205D1F3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bCs/>
                <w:sz w:val="18"/>
                <w:szCs w:val="18"/>
              </w:rPr>
              <w:t xml:space="preserve">ОБРАЗОВАНИЯ И </w:t>
            </w:r>
            <w:r w:rsidRPr="00D52824">
              <w:rPr>
                <w:bCs/>
                <w:sz w:val="16"/>
                <w:szCs w:val="16"/>
              </w:rPr>
              <w:t>ВОСПИТАНИЯ”</w:t>
            </w:r>
          </w:p>
        </w:tc>
        <w:tc>
          <w:tcPr>
            <w:tcW w:w="1443" w:type="dxa"/>
          </w:tcPr>
          <w:p w14:paraId="60C1ED69" w14:textId="337C191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заочно</w:t>
            </w:r>
          </w:p>
        </w:tc>
      </w:tr>
      <w:tr w:rsidR="007978FF" w14:paraId="2199A729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04891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</w:p>
          <w:p w14:paraId="206CC1B0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</w:p>
          <w:p w14:paraId="074F3CB5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D52824">
              <w:rPr>
                <w:rFonts w:ascii="Times New Roman" w:eastAsia="Calibri" w:hAnsi="Times New Roman" w:cs="Times New Roman"/>
                <w:bCs/>
              </w:rPr>
              <w:t>Сердинова</w:t>
            </w:r>
            <w:proofErr w:type="spellEnd"/>
            <w:r w:rsidRPr="00D52824">
              <w:rPr>
                <w:rFonts w:ascii="Times New Roman" w:eastAsia="Calibri" w:hAnsi="Times New Roman" w:cs="Times New Roman"/>
                <w:bCs/>
              </w:rPr>
              <w:t xml:space="preserve"> Любовь</w:t>
            </w:r>
          </w:p>
          <w:p w14:paraId="05D88EF9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  <w:r w:rsidRPr="00D52824">
              <w:rPr>
                <w:rFonts w:ascii="Times New Roman" w:eastAsia="Calibri" w:hAnsi="Times New Roman" w:cs="Times New Roman"/>
                <w:bCs/>
              </w:rPr>
              <w:t>Борисовна</w:t>
            </w:r>
          </w:p>
          <w:p w14:paraId="5FF1A82B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</w:p>
          <w:p w14:paraId="2B3C3C38" w14:textId="54CD5EE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МБОУ Федоровская СОШ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EF80D" w14:textId="65BF73C0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 xml:space="preserve"> 06.06.2022 – 10.06.2022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EDE0B" w14:textId="7CC87BC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9253D" w14:textId="3241FBE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36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65573" w14:textId="286AA391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8F0C5" w14:textId="1E11BDCE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заочно</w:t>
            </w:r>
          </w:p>
        </w:tc>
      </w:tr>
      <w:tr w:rsidR="007E3AAC" w14:paraId="4D36096E" w14:textId="77777777" w:rsidTr="007978FF">
        <w:tc>
          <w:tcPr>
            <w:tcW w:w="1452" w:type="dxa"/>
          </w:tcPr>
          <w:p w14:paraId="1EAE9176" w14:textId="7777777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F0CDF" w14:textId="1FEFCD2A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08.11.2022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D98E9" w14:textId="4D9E7C61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«Оказание первой помощи пострадавшим»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FEA93" w14:textId="541670F3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16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6F1A1" w14:textId="7BF800B3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«Таганрогский учебный центр охраны труда»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07A72" w14:textId="743FDED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заочно</w:t>
            </w:r>
          </w:p>
        </w:tc>
      </w:tr>
      <w:tr w:rsidR="007E3AAC" w14:paraId="47510132" w14:textId="77777777" w:rsidTr="007978FF">
        <w:tc>
          <w:tcPr>
            <w:tcW w:w="1452" w:type="dxa"/>
          </w:tcPr>
          <w:p w14:paraId="2D14ACA3" w14:textId="7777777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FB45F" w14:textId="5154DC36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02.11.2022 - 11.12.2022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0D211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  <w:r w:rsidRPr="00D52824">
              <w:rPr>
                <w:rFonts w:ascii="Times New Roman" w:eastAsia="Calibri" w:hAnsi="Times New Roman" w:cs="Times New Roman"/>
                <w:bCs/>
              </w:rPr>
              <w:t>«Разговоры о важном»: система работы классного руководителя (куратора)»</w:t>
            </w:r>
          </w:p>
          <w:p w14:paraId="7A275B1A" w14:textId="7777777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EF64C" w14:textId="31D7B6D6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58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B9335" w14:textId="3B8DEF5B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портал «Цифровая экосистема ДПО»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2AAD" w14:textId="4F245810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Онлайн</w:t>
            </w:r>
          </w:p>
        </w:tc>
      </w:tr>
      <w:tr w:rsidR="007E3AAC" w14:paraId="6B24A788" w14:textId="77777777" w:rsidTr="007978FF">
        <w:tc>
          <w:tcPr>
            <w:tcW w:w="1452" w:type="dxa"/>
          </w:tcPr>
          <w:p w14:paraId="09A7A68C" w14:textId="7777777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CF1FE" w14:textId="40534E21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8 Ноябрь 2024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92C8A" w14:textId="77777777" w:rsidR="007E3AAC" w:rsidRPr="00D52824" w:rsidRDefault="007E3AAC" w:rsidP="007E3AAC">
            <w:pPr>
              <w:pStyle w:val="10"/>
              <w:rPr>
                <w:rFonts w:ascii="Times New Roman" w:eastAsia="Calibri" w:hAnsi="Times New Roman" w:cs="Times New Roman"/>
                <w:bCs/>
              </w:rPr>
            </w:pPr>
            <w:r w:rsidRPr="00D52824">
              <w:rPr>
                <w:rFonts w:ascii="Times New Roman" w:eastAsia="Calibri" w:hAnsi="Times New Roman" w:cs="Times New Roman"/>
                <w:bCs/>
              </w:rPr>
              <w:t xml:space="preserve">«Содержательные и методические основы преподавания </w:t>
            </w:r>
            <w:r w:rsidRPr="00D52824">
              <w:rPr>
                <w:rFonts w:ascii="Times New Roman" w:eastAsia="Calibri" w:hAnsi="Times New Roman" w:cs="Times New Roman"/>
                <w:bCs/>
              </w:rPr>
              <w:lastRenderedPageBreak/>
              <w:t>курса "</w:t>
            </w:r>
            <w:proofErr w:type="spellStart"/>
            <w:r w:rsidRPr="00D52824">
              <w:rPr>
                <w:rFonts w:ascii="Times New Roman" w:eastAsia="Calibri" w:hAnsi="Times New Roman" w:cs="Times New Roman"/>
                <w:bCs/>
              </w:rPr>
              <w:t>Семьеведение</w:t>
            </w:r>
            <w:proofErr w:type="spellEnd"/>
            <w:r w:rsidRPr="00D52824">
              <w:rPr>
                <w:rFonts w:ascii="Times New Roman" w:eastAsia="Calibri" w:hAnsi="Times New Roman" w:cs="Times New Roman"/>
                <w:bCs/>
              </w:rPr>
              <w:t>"</w:t>
            </w:r>
          </w:p>
          <w:p w14:paraId="28CC92C3" w14:textId="4A5EA132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в образовательных организациях»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7157C" w14:textId="2B5AC6B2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lastRenderedPageBreak/>
              <w:t>72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01D4D" w14:textId="548551B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ООО «Директ-Медиа» (kurs.directacademia.ru)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0D1FD" w14:textId="199D868C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</w:rPr>
              <w:t>заочно</w:t>
            </w:r>
          </w:p>
        </w:tc>
      </w:tr>
      <w:tr w:rsidR="007E3AAC" w14:paraId="54FCF1E3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BF753" w14:textId="68DA0A2D" w:rsidR="007E3AAC" w:rsidRPr="00780F1B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Cs/>
                <w:color w:val="000000"/>
              </w:rPr>
            </w:pPr>
            <w:proofErr w:type="spellStart"/>
            <w:r w:rsidRPr="00780F1B">
              <w:rPr>
                <w:rFonts w:cs="Calibri"/>
                <w:bCs/>
              </w:rPr>
              <w:t>Разманова</w:t>
            </w:r>
            <w:proofErr w:type="spellEnd"/>
            <w:r w:rsidRPr="00780F1B">
              <w:rPr>
                <w:rFonts w:cs="Calibri"/>
                <w:bCs/>
              </w:rPr>
              <w:t xml:space="preserve"> </w:t>
            </w:r>
            <w:r w:rsidR="00780F1B" w:rsidRPr="00780F1B">
              <w:rPr>
                <w:rFonts w:cs="Calibri"/>
                <w:bCs/>
              </w:rPr>
              <w:t>Елена Викторовна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C3326" w14:textId="50D88595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t>03.09.2020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3065B" w14:textId="1D89979F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 «Методика преподавания изобразительного искусства с учетом ФГОС ООО и СОО»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7AAD3" w14:textId="428A7738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t>72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12B5C" w14:textId="734FC14C" w:rsidR="007E3AAC" w:rsidRDefault="00780F1B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780F1B">
              <w:rPr>
                <w:color w:val="000000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1F92" w14:textId="5889892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cs="Calibri"/>
              </w:rPr>
              <w:t>заочно</w:t>
            </w:r>
          </w:p>
        </w:tc>
      </w:tr>
      <w:tr w:rsidR="007E3AAC" w14:paraId="74C31BE8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8871B" w14:textId="1F86A172" w:rsidR="007E3AAC" w:rsidRPr="00780F1B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Cs/>
                <w:color w:val="000000"/>
              </w:rPr>
            </w:pPr>
            <w:proofErr w:type="spellStart"/>
            <w:r w:rsidRPr="00780F1B">
              <w:rPr>
                <w:rFonts w:cs="Calibri"/>
                <w:bCs/>
              </w:rPr>
              <w:t>Разманова</w:t>
            </w:r>
            <w:proofErr w:type="spellEnd"/>
            <w:r w:rsidRPr="00780F1B">
              <w:rPr>
                <w:rFonts w:cs="Calibri"/>
                <w:bCs/>
              </w:rPr>
              <w:t xml:space="preserve"> </w:t>
            </w:r>
            <w:r w:rsidR="00780F1B" w:rsidRPr="00780F1B">
              <w:rPr>
                <w:rFonts w:cs="Calibri"/>
                <w:bCs/>
              </w:rPr>
              <w:t>Елена Викторовна</w:t>
            </w: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D107" w14:textId="7EE09CD0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t>07.09.2020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D88D" w14:textId="09ECE14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«Организация деятельности педагога дополнительного образования в современных условиях»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E7F59" w14:textId="5F8B5B99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t>72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86946" w14:textId="2840ED46" w:rsidR="007E3AAC" w:rsidRDefault="00780F1B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780F1B">
              <w:rPr>
                <w:color w:val="000000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B8AA8" w14:textId="16532FF7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cs="Calibri"/>
              </w:rPr>
              <w:t>заочно</w:t>
            </w:r>
          </w:p>
        </w:tc>
      </w:tr>
      <w:tr w:rsidR="007E3AAC" w14:paraId="5511515F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27B0E" w14:textId="11505530" w:rsidR="007E3AAC" w:rsidRPr="00780F1B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bCs/>
                <w:color w:val="000000"/>
              </w:rPr>
            </w:pPr>
            <w:proofErr w:type="spellStart"/>
            <w:r w:rsidRPr="00780F1B">
              <w:rPr>
                <w:rFonts w:cs="Calibri"/>
                <w:bCs/>
              </w:rPr>
              <w:t>Разманова</w:t>
            </w:r>
            <w:proofErr w:type="spellEnd"/>
            <w:r w:rsidRPr="00780F1B">
              <w:rPr>
                <w:rFonts w:cs="Calibri"/>
                <w:bCs/>
              </w:rPr>
              <w:t xml:space="preserve"> </w:t>
            </w:r>
            <w:r w:rsidR="00780F1B" w:rsidRPr="00780F1B">
              <w:rPr>
                <w:rFonts w:cs="Calibri"/>
                <w:bCs/>
              </w:rPr>
              <w:t>Елена Викторовна</w:t>
            </w: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7B7F4" w14:textId="5F4893AE" w:rsidR="007E3AAC" w:rsidRPr="00780F1B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 w:themeColor="text1"/>
              </w:rPr>
            </w:pPr>
            <w:r w:rsidRPr="00780F1B">
              <w:rPr>
                <w:color w:val="000000" w:themeColor="text1"/>
              </w:rPr>
              <w:t>27.04.2022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ECD2" w14:textId="7E566303" w:rsidR="007E3AAC" w:rsidRPr="00780F1B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 w:themeColor="text1"/>
              </w:rPr>
            </w:pPr>
            <w:r w:rsidRPr="00780F1B">
              <w:rPr>
                <w:rFonts w:eastAsia="Calibri"/>
                <w:color w:val="000000" w:themeColor="text1"/>
              </w:rPr>
              <w:t xml:space="preserve">«Реализация требований обновленных </w:t>
            </w:r>
            <w:proofErr w:type="gramStart"/>
            <w:r w:rsidRPr="00780F1B">
              <w:rPr>
                <w:rFonts w:eastAsia="Calibri"/>
                <w:color w:val="000000" w:themeColor="text1"/>
              </w:rPr>
              <w:t>ФГОС  НОО</w:t>
            </w:r>
            <w:proofErr w:type="gramEnd"/>
            <w:r w:rsidRPr="00780F1B">
              <w:rPr>
                <w:rFonts w:eastAsia="Calibri"/>
                <w:color w:val="000000" w:themeColor="text1"/>
              </w:rPr>
              <w:t>, ФГОС ООО в работе учителя»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224C1" w14:textId="5321769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t>36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F2AE" w14:textId="53D828FD" w:rsidR="007E3AAC" w:rsidRDefault="00780F1B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780F1B">
              <w:rPr>
                <w:color w:val="000000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2CCA2" w14:textId="309E16B4" w:rsidR="007E3AAC" w:rsidRDefault="007E3AAC" w:rsidP="007E3AAC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cs="Calibri"/>
              </w:rPr>
              <w:t>заочно</w:t>
            </w:r>
          </w:p>
        </w:tc>
      </w:tr>
      <w:tr w:rsidR="007978FF" w14:paraId="447B35B4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B8048" w14:textId="6D338855" w:rsidR="00780F1B" w:rsidRDefault="00780F1B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Ильченко Л</w:t>
            </w:r>
            <w:r>
              <w:rPr>
                <w:rFonts w:eastAsia="Calibri"/>
              </w:rPr>
              <w:t xml:space="preserve">юдмила 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натольевна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50AAB" w14:textId="635619A6" w:rsidR="00780F1B" w:rsidRDefault="00780F1B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2B05" w14:textId="0607FB59" w:rsidR="00780F1B" w:rsidRDefault="003A5CCD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«Преподавание учебного предмета Изобразительное искусство в соответствии с требованиями ФГОС»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A440C" w14:textId="14010420" w:rsidR="00780F1B" w:rsidRDefault="00780F1B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r w:rsidR="003A5CCD">
              <w:rPr>
                <w:rFonts w:eastAsia="Calibri"/>
              </w:rPr>
              <w:t>72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1430D" w14:textId="06C6098C" w:rsidR="00780F1B" w:rsidRDefault="003A5CCD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г. Москва</w:t>
            </w:r>
          </w:p>
        </w:tc>
        <w:tc>
          <w:tcPr>
            <w:tcW w:w="1443" w:type="dxa"/>
          </w:tcPr>
          <w:p w14:paraId="4225F029" w14:textId="10D30D2C" w:rsidR="00780F1B" w:rsidRDefault="003A5CCD" w:rsidP="00780F1B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заочно</w:t>
            </w:r>
          </w:p>
        </w:tc>
      </w:tr>
      <w:tr w:rsidR="007978FF" w14:paraId="3A28D8AD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807F1" w14:textId="5F6513E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096833">
              <w:rPr>
                <w:rFonts w:eastAsia="Calibri"/>
                <w:bCs/>
              </w:rPr>
              <w:t>Кужукина</w:t>
            </w:r>
            <w:proofErr w:type="spellEnd"/>
            <w:r w:rsidRPr="00096833">
              <w:rPr>
                <w:rFonts w:eastAsia="Calibri"/>
                <w:bCs/>
              </w:rPr>
              <w:t xml:space="preserve"> А</w:t>
            </w:r>
            <w:r>
              <w:rPr>
                <w:rFonts w:eastAsia="Calibri"/>
                <w:bCs/>
              </w:rPr>
              <w:t>лександра Владимировна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58251" w14:textId="1755E3A8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52820" w14:textId="550B546F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1577F" w14:textId="2EB30D34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36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6975B" w14:textId="260E466E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Москва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926F8" w14:textId="0CB0A8D4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заочно</w:t>
            </w:r>
          </w:p>
        </w:tc>
      </w:tr>
      <w:tr w:rsidR="007978FF" w14:paraId="5A14F217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D43DB" w14:textId="636A5413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096833">
              <w:rPr>
                <w:rFonts w:eastAsia="Calibri"/>
                <w:bCs/>
              </w:rPr>
              <w:t>Кужукина</w:t>
            </w:r>
            <w:proofErr w:type="spellEnd"/>
            <w:r w:rsidRPr="00096833">
              <w:rPr>
                <w:rFonts w:eastAsia="Calibri"/>
                <w:bCs/>
              </w:rPr>
              <w:t xml:space="preserve"> </w:t>
            </w:r>
            <w:r w:rsidRPr="007978FF">
              <w:rPr>
                <w:rFonts w:eastAsia="Calibri"/>
                <w:bCs/>
              </w:rPr>
              <w:t>Александра Владимировна</w:t>
            </w: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10EB0" w14:textId="511AB93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2024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3F84" w14:textId="093F6DB0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 xml:space="preserve">Разработка индивидуального образовательного маршрута педагога как </w:t>
            </w:r>
            <w:r w:rsidRPr="00096833">
              <w:rPr>
                <w:rFonts w:eastAsia="Calibri"/>
                <w:bCs/>
              </w:rPr>
              <w:lastRenderedPageBreak/>
              <w:t>вектора его непрерывного профессионального развития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A9306" w14:textId="615FA71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758DA" w14:textId="2D9A195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096833">
              <w:rPr>
                <w:rFonts w:eastAsia="Calibri"/>
                <w:bCs/>
              </w:rPr>
              <w:t>Ростов</w:t>
            </w:r>
            <w:proofErr w:type="spellEnd"/>
            <w:r w:rsidRPr="00096833">
              <w:rPr>
                <w:rFonts w:eastAsia="Calibri"/>
                <w:bCs/>
              </w:rPr>
              <w:t>-на-Дону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467C" w14:textId="0BCBCFDE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заочно</w:t>
            </w:r>
          </w:p>
        </w:tc>
      </w:tr>
      <w:tr w:rsidR="007978FF" w14:paraId="71B49CD5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8548A" w14:textId="3D0AFED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Савина Оксана Викторовна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01976" w14:textId="69E02732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2024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89EC" w14:textId="574C8ADF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11C92" w14:textId="2E786175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144 ч.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CE00" w14:textId="5B3F942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ООО «ИНФОУРОК»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8C258" w14:textId="312477E9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заочная</w:t>
            </w:r>
          </w:p>
        </w:tc>
      </w:tr>
      <w:tr w:rsidR="007978FF" w14:paraId="22E03D82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82C0" w14:textId="1F5C9ED6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096833">
              <w:rPr>
                <w:rFonts w:eastAsia="Calibri"/>
                <w:bCs/>
              </w:rPr>
              <w:t>Барлит</w:t>
            </w:r>
            <w:proofErr w:type="spellEnd"/>
            <w:r w:rsidRPr="00096833">
              <w:rPr>
                <w:rFonts w:eastAsia="Calibri"/>
                <w:bCs/>
              </w:rPr>
              <w:t xml:space="preserve"> Ангелина Викторовна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1E4D5" w14:textId="3F46364F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2022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47421" w14:textId="039E41E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7EB07" w14:textId="69520BA9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36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071F7" w14:textId="0B9631B5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ГБУ ДПО РО "</w:t>
            </w:r>
            <w:proofErr w:type="spellStart"/>
            <w:r w:rsidRPr="00096833">
              <w:rPr>
                <w:rFonts w:eastAsia="Calibri"/>
                <w:bCs/>
              </w:rPr>
              <w:t>РИПКиППРО</w:t>
            </w:r>
            <w:proofErr w:type="spellEnd"/>
            <w:r w:rsidRPr="00096833">
              <w:rPr>
                <w:rFonts w:eastAsia="Calibri"/>
                <w:bCs/>
              </w:rPr>
              <w:t xml:space="preserve">" г. </w:t>
            </w:r>
            <w:proofErr w:type="spellStart"/>
            <w:r w:rsidRPr="00096833">
              <w:rPr>
                <w:rFonts w:eastAsia="Calibri"/>
                <w:bCs/>
              </w:rPr>
              <w:t>Ростов</w:t>
            </w:r>
            <w:proofErr w:type="spellEnd"/>
            <w:r w:rsidRPr="00096833">
              <w:rPr>
                <w:rFonts w:eastAsia="Calibri"/>
                <w:bCs/>
              </w:rPr>
              <w:t>-на-дону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0E579" w14:textId="1BFDA208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заочная</w:t>
            </w:r>
          </w:p>
        </w:tc>
      </w:tr>
      <w:tr w:rsidR="007978FF" w14:paraId="5C40E84A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462F2" w14:textId="31262B62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Полякова Юлия Владимировна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492AA" w14:textId="205B15DC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2020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B58CE" w14:textId="616268CB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«Изобразительное искусство как творческая составляющая развития обучающихся в системе образования в условиях развития ФГОС»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A9088" w14:textId="175B25B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72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8601" w14:textId="1EC29B86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 w:rsidRPr="00096833">
              <w:rPr>
                <w:rFonts w:eastAsia="Calibri"/>
                <w:bCs/>
              </w:rPr>
              <w:t>Г.Смоленск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CA19D" w14:textId="2AD5267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096833">
              <w:rPr>
                <w:rFonts w:eastAsia="Calibri"/>
                <w:bCs/>
              </w:rPr>
              <w:t>заочно</w:t>
            </w:r>
          </w:p>
        </w:tc>
      </w:tr>
      <w:tr w:rsidR="007978FF" w14:paraId="72D01F2F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AB7D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/>
              </w:rPr>
            </w:pPr>
          </w:p>
          <w:p w14:paraId="3AFCD44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/>
              </w:rPr>
            </w:pPr>
          </w:p>
          <w:p w14:paraId="10699C9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/>
              </w:rPr>
            </w:pPr>
          </w:p>
          <w:p w14:paraId="411C3A12" w14:textId="3EA80D30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  <w:bCs/>
              </w:rPr>
              <w:t>Демьяненко Е.Н.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ED236" w14:textId="77777777" w:rsidR="007978FF" w:rsidRDefault="007978FF" w:rsidP="007978FF">
            <w:pPr>
              <w:pStyle w:val="10"/>
              <w:rPr>
                <w:rFonts w:ascii="Times New Roman" w:eastAsia="Calibri" w:hAnsi="Times New Roman"/>
                <w:iCs/>
              </w:rPr>
            </w:pPr>
          </w:p>
          <w:p w14:paraId="63A3516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2022</w:t>
            </w:r>
          </w:p>
          <w:p w14:paraId="0B77034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FC5CEB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297984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5CBA6B6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76B75FC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2023</w:t>
            </w:r>
          </w:p>
          <w:p w14:paraId="73E23DD1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496A63C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1819B1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342768C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6EB15D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3B2F0B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2C97B1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684F12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2023</w:t>
            </w:r>
          </w:p>
          <w:p w14:paraId="1525764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5936A82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20DEBD4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C0F70E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76C402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2EE56B3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324ED10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4B6E92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481AE8D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4B643782" w14:textId="77777777" w:rsidR="007978FF" w:rsidRDefault="007978FF" w:rsidP="007978FF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Июль 2024 год</w:t>
            </w:r>
          </w:p>
          <w:p w14:paraId="72ECA08C" w14:textId="7777777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4C2B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«Реализация требований</w:t>
            </w:r>
          </w:p>
          <w:p w14:paraId="7920F49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обновленных ФГОС НОО, ФГОС ООО в работе учителя»</w:t>
            </w:r>
          </w:p>
          <w:p w14:paraId="005374E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CB8C97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7815A44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«Внеурочная деятельность</w:t>
            </w:r>
          </w:p>
          <w:p w14:paraId="714B71E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в соответствии с требованиями ФГОС общего </w:t>
            </w:r>
            <w:r>
              <w:rPr>
                <w:rFonts w:ascii="Times New Roman" w:eastAsia="Calibri" w:hAnsi="Times New Roman"/>
                <w:iCs/>
              </w:rPr>
              <w:lastRenderedPageBreak/>
              <w:t>образования: проектирование и реализация.»</w:t>
            </w:r>
          </w:p>
          <w:p w14:paraId="765CD951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630A001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1B37D4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 xml:space="preserve">«Проектная и исследовательская деятельность: педагогические основы </w:t>
            </w:r>
          </w:p>
          <w:p w14:paraId="2DDADD3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Применения в условиях реализации ФГОС»</w:t>
            </w:r>
          </w:p>
          <w:p w14:paraId="40659CE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1541823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0D2E581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45F5725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iCs/>
              </w:rPr>
            </w:pPr>
          </w:p>
          <w:p w14:paraId="7AD81D28" w14:textId="742F8E13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  <w:bCs/>
                <w:iCs/>
              </w:rPr>
              <w:t>" Организация работы с обучающимися с ОВЗ"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A6A6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108018A2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40 часов</w:t>
            </w:r>
          </w:p>
          <w:p w14:paraId="1D3DA8F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6187C25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3037E07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6AAC2DE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6A69882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6D99117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43FDF2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72часа.</w:t>
            </w:r>
          </w:p>
          <w:p w14:paraId="41604AE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626968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3169704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3504B58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10B4A0D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7C8AEC5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78997AB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72часа.</w:t>
            </w:r>
          </w:p>
          <w:p w14:paraId="3306298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0E7418E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16EC2F3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7DDCD80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1C5960F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BE9891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393E363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2B3A30B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6082B18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4FE382F0" w14:textId="10E0EA99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rFonts w:eastAsia="Calibri"/>
                <w:bCs/>
                <w:iCs/>
              </w:rPr>
              <w:t>72часа.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BAA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7C9BF6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ФГАОУ ДПО «Академия Мин просвещения России»</w:t>
            </w:r>
          </w:p>
          <w:p w14:paraId="01BFF23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3BBBD2C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F91782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7ABC586B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26990DA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58ADF1E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 xml:space="preserve">Общество с ограниченной </w:t>
            </w:r>
            <w:r>
              <w:rPr>
                <w:rFonts w:ascii="Times New Roman" w:eastAsia="Calibri" w:hAnsi="Times New Roman"/>
                <w:bCs/>
                <w:iCs/>
              </w:rPr>
              <w:lastRenderedPageBreak/>
              <w:t>ответственностью "Региональный центр повышения квалификации"</w:t>
            </w:r>
          </w:p>
          <w:p w14:paraId="2426C94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7F0524E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3667A6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D72A74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Общество с ограниченной ответственностью "Региональный центр повышения квалификации"</w:t>
            </w:r>
          </w:p>
          <w:p w14:paraId="0286EFF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DB05C3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41CDF45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15234FA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06B2727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</w:rPr>
            </w:pPr>
          </w:p>
          <w:p w14:paraId="06DCE6D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Общество с ограниченной ответственностью "Региональный центр повышения квалификации"</w:t>
            </w:r>
          </w:p>
          <w:p w14:paraId="66231152" w14:textId="7777777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89C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3B01FED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Заочно</w:t>
            </w:r>
          </w:p>
          <w:p w14:paraId="569B5C3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212EAF4F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7083C0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31F463B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7A3192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709090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50ABD77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Заочно</w:t>
            </w:r>
          </w:p>
          <w:p w14:paraId="6B75B11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D18B147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5755C17D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FECCA4E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A19C96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A50880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E7F47F1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3F7A266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E1DDF3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Заочно</w:t>
            </w:r>
          </w:p>
          <w:p w14:paraId="7B09621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320460F9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6D0903DA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0DE5A268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3D942BF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7866DDA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D51F103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6B97D37C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Заочно</w:t>
            </w:r>
          </w:p>
          <w:p w14:paraId="3A991C41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1EDDCC25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3DED7BD0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5AB3A244" w14:textId="77777777" w:rsidR="007978FF" w:rsidRDefault="007978FF" w:rsidP="007978FF">
            <w:pPr>
              <w:pStyle w:val="10"/>
              <w:jc w:val="center"/>
              <w:rPr>
                <w:rFonts w:ascii="Times New Roman" w:eastAsia="Calibri" w:hAnsi="Times New Roman"/>
                <w:bCs/>
                <w:iCs/>
              </w:rPr>
            </w:pPr>
          </w:p>
          <w:p w14:paraId="6A5C5259" w14:textId="7777777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</w:tr>
      <w:tr w:rsidR="007978FF" w14:paraId="6D72F707" w14:textId="77777777" w:rsidTr="007978FF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93BC5" w14:textId="3A7C29B5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lastRenderedPageBreak/>
              <w:t>Януш Наталья Леонидовна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6CB68" w14:textId="4858DA19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642A1" w14:textId="13B3C6A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 xml:space="preserve">Методика преподавания изобразительного искусства при </w:t>
            </w:r>
            <w:proofErr w:type="gramStart"/>
            <w:r w:rsidRPr="00D52824">
              <w:rPr>
                <w:rFonts w:eastAsia="Calibri"/>
                <w:bCs/>
                <w:sz w:val="22"/>
                <w:szCs w:val="22"/>
              </w:rPr>
              <w:t>реализации  ФГОС</w:t>
            </w:r>
            <w:proofErr w:type="gramEnd"/>
            <w:r w:rsidRPr="00D52824">
              <w:rPr>
                <w:rFonts w:eastAsia="Calibri"/>
                <w:bCs/>
                <w:sz w:val="22"/>
                <w:szCs w:val="22"/>
              </w:rPr>
              <w:t xml:space="preserve"> ООО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D8E7" w14:textId="72D8B8C6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72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BFB85" w14:textId="7F358866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Международная гуманитарная академия, г. Таганрог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D02D8" w14:textId="43BEB6A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заочно</w:t>
            </w:r>
          </w:p>
        </w:tc>
      </w:tr>
      <w:tr w:rsidR="007978FF" w14:paraId="65405377" w14:textId="77777777" w:rsidTr="007978FF">
        <w:tc>
          <w:tcPr>
            <w:tcW w:w="14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AA39" w14:textId="77777777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2F17" w14:textId="0671F96A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18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14BDE" w14:textId="5D7A1BB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2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83434" w14:textId="30853A6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21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77D58" w14:textId="021D765B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>Ростовский институт ПК и ППРО</w:t>
            </w:r>
          </w:p>
        </w:tc>
        <w:tc>
          <w:tcPr>
            <w:tcW w:w="14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05EC3" w14:textId="3F522FB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D52824">
              <w:rPr>
                <w:rFonts w:eastAsia="Calibri"/>
                <w:bCs/>
                <w:sz w:val="22"/>
                <w:szCs w:val="22"/>
              </w:rPr>
              <w:t xml:space="preserve">Дистанционно </w:t>
            </w:r>
          </w:p>
        </w:tc>
      </w:tr>
      <w:tr w:rsidR="007978FF" w14:paraId="0A43A0F1" w14:textId="77777777" w:rsidTr="007978FF">
        <w:tc>
          <w:tcPr>
            <w:tcW w:w="1452" w:type="dxa"/>
          </w:tcPr>
          <w:p w14:paraId="6FCEDEC2" w14:textId="68068DB5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Майборода</w:t>
            </w:r>
            <w:proofErr w:type="spellEnd"/>
            <w:r>
              <w:rPr>
                <w:color w:val="000000"/>
              </w:rPr>
              <w:t xml:space="preserve"> Дарья Михайловна</w:t>
            </w:r>
          </w:p>
        </w:tc>
        <w:tc>
          <w:tcPr>
            <w:tcW w:w="1195" w:type="dxa"/>
          </w:tcPr>
          <w:p w14:paraId="6E44B335" w14:textId="7DF284D3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862" w:type="dxa"/>
          </w:tcPr>
          <w:p w14:paraId="5C9BE679" w14:textId="6E4DCF4F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Модульный курс «Рабочая методика преподавания живописи»</w:t>
            </w:r>
          </w:p>
        </w:tc>
        <w:tc>
          <w:tcPr>
            <w:tcW w:w="1277" w:type="dxa"/>
          </w:tcPr>
          <w:p w14:paraId="63E59149" w14:textId="1F6845BD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16" w:type="dxa"/>
          </w:tcPr>
          <w:p w14:paraId="79039BD8" w14:textId="56159E3A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Приморский край</w:t>
            </w:r>
          </w:p>
        </w:tc>
        <w:tc>
          <w:tcPr>
            <w:tcW w:w="1443" w:type="dxa"/>
          </w:tcPr>
          <w:p w14:paraId="1A7EB71D" w14:textId="29C23F91" w:rsidR="007978FF" w:rsidRDefault="007978FF" w:rsidP="007978FF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 w:rsidRPr="007978FF">
              <w:rPr>
                <w:color w:val="000000"/>
              </w:rPr>
              <w:t>Дистанционно</w:t>
            </w:r>
          </w:p>
        </w:tc>
      </w:tr>
    </w:tbl>
    <w:p w14:paraId="63AB0D3C" w14:textId="27A965FF" w:rsidR="00345190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6433A1">
        <w:rPr>
          <w:color w:val="000000"/>
        </w:rPr>
        <w:br/>
      </w:r>
    </w:p>
    <w:p w14:paraId="2BF4610F" w14:textId="4F2C24FE" w:rsidR="006433A1" w:rsidRPr="006433A1" w:rsidRDefault="007978FF" w:rsidP="007978FF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 xml:space="preserve">3. </w:t>
      </w:r>
      <w:r w:rsidR="006433A1" w:rsidRPr="006433A1">
        <w:rPr>
          <w:color w:val="000000"/>
        </w:rPr>
        <w:t>В банке Одаренных детей состоит 139 детей, из них:</w:t>
      </w:r>
      <w:r w:rsidR="006433A1" w:rsidRPr="006433A1">
        <w:rPr>
          <w:color w:val="000000"/>
        </w:rPr>
        <w:br/>
        <w:t>кол-во</w:t>
      </w:r>
      <w:r w:rsidR="006433A1" w:rsidRPr="006433A1">
        <w:rPr>
          <w:color w:val="000000"/>
        </w:rPr>
        <w:br/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756"/>
        <w:gridCol w:w="1209"/>
        <w:gridCol w:w="980"/>
        <w:gridCol w:w="1209"/>
        <w:gridCol w:w="1079"/>
        <w:gridCol w:w="1209"/>
        <w:gridCol w:w="1082"/>
        <w:gridCol w:w="1209"/>
        <w:gridCol w:w="1191"/>
      </w:tblGrid>
      <w:tr w:rsidR="006433A1" w14:paraId="3F0D54E6" w14:textId="77777777" w:rsidTr="006433A1">
        <w:tc>
          <w:tcPr>
            <w:tcW w:w="685" w:type="dxa"/>
          </w:tcPr>
          <w:p w14:paraId="3E5A5C42" w14:textId="71E0B27E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2190" w:type="dxa"/>
            <w:gridSpan w:val="2"/>
          </w:tcPr>
          <w:p w14:paraId="221B9FEF" w14:textId="5791EDC6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 w:rsidRPr="006433A1">
              <w:rPr>
                <w:color w:val="000000"/>
              </w:rPr>
              <w:t>муниципальный</w:t>
            </w:r>
          </w:p>
        </w:tc>
        <w:tc>
          <w:tcPr>
            <w:tcW w:w="2305" w:type="dxa"/>
            <w:gridSpan w:val="2"/>
          </w:tcPr>
          <w:p w14:paraId="00EF5246" w14:textId="0FEF56A8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 w:rsidRPr="006433A1">
              <w:rPr>
                <w:color w:val="000000"/>
              </w:rPr>
              <w:t>региональный</w:t>
            </w:r>
          </w:p>
        </w:tc>
        <w:tc>
          <w:tcPr>
            <w:tcW w:w="2309" w:type="dxa"/>
            <w:gridSpan w:val="2"/>
          </w:tcPr>
          <w:p w14:paraId="7A33AA39" w14:textId="34DE2D40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 w:rsidRPr="006433A1">
              <w:rPr>
                <w:color w:val="000000"/>
              </w:rPr>
              <w:t>федеральный</w:t>
            </w:r>
          </w:p>
        </w:tc>
        <w:tc>
          <w:tcPr>
            <w:tcW w:w="2435" w:type="dxa"/>
            <w:gridSpan w:val="2"/>
          </w:tcPr>
          <w:p w14:paraId="102CE86E" w14:textId="50629474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 w:rsidRPr="006433A1">
              <w:rPr>
                <w:color w:val="000000"/>
              </w:rPr>
              <w:t>международный</w:t>
            </w:r>
            <w:r w:rsidRPr="006433A1">
              <w:rPr>
                <w:color w:val="000000"/>
              </w:rPr>
              <w:br/>
            </w:r>
          </w:p>
        </w:tc>
      </w:tr>
      <w:tr w:rsidR="006433A1" w14:paraId="37281B25" w14:textId="77777777" w:rsidTr="006433A1">
        <w:tc>
          <w:tcPr>
            <w:tcW w:w="685" w:type="dxa"/>
          </w:tcPr>
          <w:p w14:paraId="7D7ED65D" w14:textId="77777777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</w:p>
        </w:tc>
        <w:tc>
          <w:tcPr>
            <w:tcW w:w="1209" w:type="dxa"/>
          </w:tcPr>
          <w:p w14:paraId="05F2B3B0" w14:textId="3B944B08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981" w:type="dxa"/>
          </w:tcPr>
          <w:p w14:paraId="4AE40AD4" w14:textId="13B6A6F6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209" w:type="dxa"/>
          </w:tcPr>
          <w:p w14:paraId="29804115" w14:textId="430F56E9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096" w:type="dxa"/>
          </w:tcPr>
          <w:p w14:paraId="384D82D8" w14:textId="0AFA2FCE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209" w:type="dxa"/>
          </w:tcPr>
          <w:p w14:paraId="10A16580" w14:textId="3E85FCCA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100" w:type="dxa"/>
          </w:tcPr>
          <w:p w14:paraId="1ABF887D" w14:textId="4AF5D19F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1209" w:type="dxa"/>
          </w:tcPr>
          <w:p w14:paraId="40E3E499" w14:textId="353FAA8C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1226" w:type="dxa"/>
          </w:tcPr>
          <w:p w14:paraId="01C59C79" w14:textId="2A6715DC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433A1" w14:paraId="57044096" w14:textId="77777777" w:rsidTr="006433A1">
        <w:tc>
          <w:tcPr>
            <w:tcW w:w="685" w:type="dxa"/>
          </w:tcPr>
          <w:p w14:paraId="18A61E8E" w14:textId="77777777" w:rsidR="006433A1" w:rsidRDefault="006433A1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</w:p>
        </w:tc>
        <w:tc>
          <w:tcPr>
            <w:tcW w:w="1209" w:type="dxa"/>
          </w:tcPr>
          <w:p w14:paraId="37EEE555" w14:textId="72E5B4A5" w:rsidR="006433A1" w:rsidRDefault="00A43F0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81" w:type="dxa"/>
          </w:tcPr>
          <w:p w14:paraId="62E0CD1C" w14:textId="662B42CC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9" w:type="dxa"/>
          </w:tcPr>
          <w:p w14:paraId="6529A634" w14:textId="2AA1179B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43F0C">
              <w:rPr>
                <w:color w:val="000000"/>
              </w:rPr>
              <w:t>7</w:t>
            </w:r>
          </w:p>
        </w:tc>
        <w:tc>
          <w:tcPr>
            <w:tcW w:w="1096" w:type="dxa"/>
          </w:tcPr>
          <w:p w14:paraId="09D9FC79" w14:textId="6F9EBB8E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9" w:type="dxa"/>
          </w:tcPr>
          <w:p w14:paraId="0AB770CC" w14:textId="624A815B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43F0C">
              <w:rPr>
                <w:color w:val="000000"/>
              </w:rPr>
              <w:t>5</w:t>
            </w:r>
          </w:p>
        </w:tc>
        <w:tc>
          <w:tcPr>
            <w:tcW w:w="1100" w:type="dxa"/>
          </w:tcPr>
          <w:p w14:paraId="3A6EF67C" w14:textId="5E547C3D" w:rsidR="006433A1" w:rsidRDefault="00A43F0C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9" w:type="dxa"/>
          </w:tcPr>
          <w:p w14:paraId="4DF2CB9D" w14:textId="62392090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26" w:type="dxa"/>
          </w:tcPr>
          <w:p w14:paraId="767A1455" w14:textId="69E11412" w:rsidR="006433A1" w:rsidRDefault="00096833" w:rsidP="006433A1">
            <w:pPr>
              <w:pStyle w:val="im-mess"/>
              <w:spacing w:before="0" w:beforeAutospacing="0" w:after="60" w:afterAutospacing="0" w:line="270" w:lineRule="atLeast"/>
              <w:ind w:right="6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50239223" w14:textId="71147F6E" w:rsidR="006433A1" w:rsidRDefault="006433A1" w:rsidP="007978FF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6433A1">
        <w:rPr>
          <w:color w:val="000000"/>
        </w:rPr>
        <w:br/>
      </w:r>
      <w:r w:rsidRPr="006433A1">
        <w:rPr>
          <w:color w:val="000000"/>
        </w:rPr>
        <w:br/>
        <w:t xml:space="preserve">всего: участников конкурса – </w:t>
      </w:r>
      <w:r w:rsidR="00A43F0C">
        <w:rPr>
          <w:color w:val="000000"/>
        </w:rPr>
        <w:t>98</w:t>
      </w:r>
      <w:r w:rsidRPr="006433A1">
        <w:rPr>
          <w:color w:val="000000"/>
        </w:rPr>
        <w:br/>
        <w:t xml:space="preserve">призеров – </w:t>
      </w:r>
      <w:r w:rsidR="00A43F0C">
        <w:rPr>
          <w:color w:val="000000"/>
        </w:rPr>
        <w:t>33</w:t>
      </w:r>
      <w:r w:rsidRPr="006433A1">
        <w:rPr>
          <w:color w:val="000000"/>
        </w:rPr>
        <w:br/>
      </w:r>
      <w:r w:rsidRPr="006433A1">
        <w:rPr>
          <w:color w:val="000000"/>
        </w:rPr>
        <w:br/>
      </w:r>
      <w:r>
        <w:rPr>
          <w:color w:val="000000"/>
        </w:rPr>
        <w:t xml:space="preserve">4.   </w:t>
      </w:r>
      <w:r w:rsidRPr="006433A1">
        <w:rPr>
          <w:color w:val="000000"/>
        </w:rPr>
        <w:t>Информация о проведении работы с Одаренными детьми согласно плану на текущий год;</w:t>
      </w:r>
      <w:r w:rsidRPr="006433A1">
        <w:rPr>
          <w:color w:val="000000"/>
        </w:rPr>
        <w:br/>
        <w:t>В течение всего учебного года учителями района проводилась следующая работа:</w:t>
      </w:r>
      <w:r w:rsidRPr="006433A1">
        <w:rPr>
          <w:color w:val="000000"/>
        </w:rPr>
        <w:br/>
        <w:t>подготовка и участие в конкурсах, олимпиадах на разных уровнях.</w:t>
      </w:r>
      <w:r w:rsidRPr="006433A1">
        <w:rPr>
          <w:color w:val="000000"/>
        </w:rPr>
        <w:br/>
        <w:t>сопровождение учащихся в творческих конкурсах.</w:t>
      </w:r>
      <w:r w:rsidRPr="006433A1">
        <w:rPr>
          <w:color w:val="000000"/>
        </w:rPr>
        <w:br/>
      </w:r>
      <w:r w:rsidRPr="006433A1">
        <w:rPr>
          <w:color w:val="000000"/>
        </w:rPr>
        <w:br/>
      </w:r>
      <w:r>
        <w:rPr>
          <w:color w:val="000000"/>
        </w:rPr>
        <w:t xml:space="preserve">5.  </w:t>
      </w:r>
      <w:r w:rsidRPr="006433A1">
        <w:rPr>
          <w:color w:val="000000"/>
        </w:rPr>
        <w:t>Перечень протоколов заседаний с датой, указанием рассматриваемых вопросов и решений:</w:t>
      </w:r>
      <w:r w:rsidRPr="006433A1">
        <w:rPr>
          <w:color w:val="000000"/>
        </w:rPr>
        <w:br/>
      </w:r>
    </w:p>
    <w:p w14:paraId="634F3D1C" w14:textId="52154681" w:rsidR="006433A1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Протокол 1.</w:t>
      </w:r>
      <w:r w:rsidRPr="006433A1">
        <w:rPr>
          <w:color w:val="000000"/>
        </w:rPr>
        <w:t xml:space="preserve"> От 27.08.2024 г.  №1</w:t>
      </w:r>
    </w:p>
    <w:p w14:paraId="655BBD01" w14:textId="77777777" w:rsidR="006433A1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 xml:space="preserve">Форма </w:t>
      </w:r>
      <w:proofErr w:type="spellStart"/>
      <w:r>
        <w:rPr>
          <w:color w:val="000000"/>
        </w:rPr>
        <w:t>заседаия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очноая</w:t>
      </w:r>
      <w:proofErr w:type="spellEnd"/>
    </w:p>
    <w:p w14:paraId="2A99E3F5" w14:textId="153EA240" w:rsidR="006433A1" w:rsidRDefault="006433A1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Кол-во присутствующих: 18 человек</w:t>
      </w:r>
    </w:p>
    <w:p w14:paraId="0EED69D1" w14:textId="77777777" w:rsidR="007978FF" w:rsidRPr="007978FF" w:rsidRDefault="007978FF" w:rsidP="007978FF">
      <w:pPr>
        <w:pStyle w:val="im-mess"/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7978FF">
        <w:rPr>
          <w:b/>
          <w:bCs/>
          <w:color w:val="000000"/>
        </w:rPr>
        <w:t>Заседание МО:</w:t>
      </w:r>
    </w:p>
    <w:p w14:paraId="19CC82A6" w14:textId="3AD816BF" w:rsidR="006433A1" w:rsidRPr="006433A1" w:rsidRDefault="006433A1" w:rsidP="00D92F70">
      <w:pPr>
        <w:pStyle w:val="im-mess"/>
        <w:numPr>
          <w:ilvl w:val="0"/>
          <w:numId w:val="7"/>
        </w:numPr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6433A1">
        <w:rPr>
          <w:color w:val="000000"/>
        </w:rPr>
        <w:t xml:space="preserve">Анализ методической деятельности РМО учителей «Изобразительного искусства» за 2023-2024 гг. Перспективы реализации концепции преподавания предметной области «Искусство» в рамках общего образования в соответствии с обновленными ФГОС третьего поколения. Нормативно-правовые документы, обеспечивающие организацию образовательной деятельности по учебному предмету «Изобразительное искусство» в 2024/2025 учебном году. Выбор секретаря </w:t>
      </w:r>
      <w:proofErr w:type="gramStart"/>
      <w:r w:rsidRPr="006433A1">
        <w:rPr>
          <w:color w:val="000000"/>
        </w:rPr>
        <w:t>и  администратора</w:t>
      </w:r>
      <w:proofErr w:type="gramEnd"/>
      <w:r w:rsidRPr="006433A1">
        <w:rPr>
          <w:color w:val="000000"/>
        </w:rPr>
        <w:t xml:space="preserve"> сетевого сообщества на единой платформе. https://neklrmo.moy.su/. План работы РМО ИЗО.</w:t>
      </w:r>
    </w:p>
    <w:p w14:paraId="55BCCE9B" w14:textId="05EDDBE9" w:rsidR="006433A1" w:rsidRPr="006433A1" w:rsidRDefault="006433A1" w:rsidP="00D92F70">
      <w:pPr>
        <w:pStyle w:val="im-mess"/>
        <w:numPr>
          <w:ilvl w:val="0"/>
          <w:numId w:val="7"/>
        </w:numPr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6433A1">
        <w:rPr>
          <w:color w:val="000000"/>
        </w:rPr>
        <w:t>Актуальные проблемы преподавания ИЗО в современной школе. Раскрытие индивидуальных особенностей обучающихся, обеспечение возможности их самоопределения и самореализации.</w:t>
      </w:r>
    </w:p>
    <w:p w14:paraId="01EE5AD5" w14:textId="111A294D" w:rsidR="006433A1" w:rsidRDefault="006433A1" w:rsidP="00D92F70">
      <w:pPr>
        <w:pStyle w:val="im-mess"/>
        <w:numPr>
          <w:ilvl w:val="0"/>
          <w:numId w:val="7"/>
        </w:numPr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6433A1">
        <w:rPr>
          <w:color w:val="000000"/>
        </w:rPr>
        <w:lastRenderedPageBreak/>
        <w:t>Развитие системы поиска, поддержки и сопровождения одарённых и талантливых детей. Организация и участие в районных мероприятиях и конкурсах.</w:t>
      </w:r>
    </w:p>
    <w:p w14:paraId="6BF32A90" w14:textId="0EAC44D9" w:rsidR="002C2699" w:rsidRPr="002C2699" w:rsidRDefault="002C2699" w:rsidP="002C2699">
      <w:pPr>
        <w:pStyle w:val="im-mess"/>
        <w:spacing w:before="0" w:beforeAutospacing="0" w:after="0" w:afterAutospacing="0" w:line="270" w:lineRule="atLeast"/>
        <w:ind w:right="60" w:firstLine="708"/>
        <w:jc w:val="both"/>
        <w:rPr>
          <w:b/>
          <w:bCs/>
          <w:color w:val="000000"/>
        </w:rPr>
      </w:pPr>
      <w:r w:rsidRPr="002C2699">
        <w:rPr>
          <w:b/>
          <w:bCs/>
          <w:color w:val="000000"/>
        </w:rPr>
        <w:t xml:space="preserve">Постановили: </w:t>
      </w:r>
    </w:p>
    <w:p w14:paraId="01D9F7DA" w14:textId="327958EB" w:rsidR="002C2699" w:rsidRDefault="002C2699" w:rsidP="002C2699">
      <w:pPr>
        <w:pStyle w:val="im-mess"/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Принять к сведению и исполнению полученную информацию.</w:t>
      </w:r>
    </w:p>
    <w:p w14:paraId="4B9A34F7" w14:textId="4F9BA903" w:rsidR="002C2699" w:rsidRDefault="002C2699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2C2699">
        <w:rPr>
          <w:color w:val="000000"/>
        </w:rPr>
        <w:t>•</w:t>
      </w:r>
      <w:r w:rsidRPr="002C2699">
        <w:rPr>
          <w:color w:val="000000"/>
        </w:rPr>
        <w:tab/>
      </w:r>
      <w:r w:rsidR="0085341B">
        <w:rPr>
          <w:color w:val="000000"/>
        </w:rPr>
        <w:t>Системная работа с одаренными детьми</w:t>
      </w:r>
    </w:p>
    <w:p w14:paraId="3B77B14B" w14:textId="7454FC18" w:rsidR="002C2699" w:rsidRDefault="002C2699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2C2699">
        <w:rPr>
          <w:color w:val="000000"/>
        </w:rPr>
        <w:t>•</w:t>
      </w:r>
      <w:r w:rsidRPr="002C2699">
        <w:rPr>
          <w:color w:val="000000"/>
        </w:rPr>
        <w:tab/>
        <w:t>Владеть формами и методами обучения, в том числе выходящими за рамки учебных занятий: проектная деятельность, эксперименты, нетрадиционные техники и т.п.</w:t>
      </w:r>
    </w:p>
    <w:p w14:paraId="7B5824EB" w14:textId="231FE912" w:rsidR="002C2699" w:rsidRDefault="002C2699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Выбор секретаря – Савина Оксана Викторовна, сетевой администратор – Федорова Светлана Викторовна</w:t>
      </w:r>
    </w:p>
    <w:p w14:paraId="3E537D61" w14:textId="1A3D22EB" w:rsidR="006433A1" w:rsidRDefault="002C2699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2C2699">
        <w:rPr>
          <w:color w:val="000000"/>
        </w:rPr>
        <w:t>•</w:t>
      </w:r>
      <w:r w:rsidRPr="002C2699">
        <w:rPr>
          <w:color w:val="000000"/>
        </w:rPr>
        <w:tab/>
      </w:r>
      <w:proofErr w:type="gramStart"/>
      <w:r w:rsidRPr="002C2699">
        <w:rPr>
          <w:color w:val="000000"/>
        </w:rPr>
        <w:t>Провести  муниципальный</w:t>
      </w:r>
      <w:proofErr w:type="gramEnd"/>
      <w:r w:rsidRPr="002C2699">
        <w:rPr>
          <w:color w:val="000000"/>
        </w:rPr>
        <w:t xml:space="preserve"> мастер-класс  для педагогов и обучающихся (5-7 </w:t>
      </w:r>
      <w:proofErr w:type="spellStart"/>
      <w:r w:rsidRPr="002C2699">
        <w:rPr>
          <w:color w:val="000000"/>
        </w:rPr>
        <w:t>кл</w:t>
      </w:r>
      <w:proofErr w:type="spellEnd"/>
      <w:r w:rsidRPr="002C2699">
        <w:rPr>
          <w:color w:val="000000"/>
        </w:rPr>
        <w:t>)Неклиновского района «Школа мастерства».  Сроки: март 2025г., провести в очном формате. Определить тематику до ноября 2024 г.</w:t>
      </w:r>
    </w:p>
    <w:p w14:paraId="367160DF" w14:textId="21AFAEA2" w:rsidR="002C2699" w:rsidRDefault="002C2699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</w:p>
    <w:p w14:paraId="6BCB4ED2" w14:textId="0057FF43" w:rsidR="0085341B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Протокол 2.</w:t>
      </w:r>
    </w:p>
    <w:p w14:paraId="4AE860BE" w14:textId="49961B8F" w:rsidR="0085341B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85341B">
        <w:rPr>
          <w:color w:val="000000"/>
        </w:rPr>
        <w:t>От 26.11.2025 г.  №2</w:t>
      </w:r>
    </w:p>
    <w:p w14:paraId="1EAC27F3" w14:textId="1DBA4007" w:rsidR="0085341B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Форма проведения: очная</w:t>
      </w:r>
    </w:p>
    <w:p w14:paraId="0D370112" w14:textId="381FB3DD" w:rsidR="0085341B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>Присутствовало: 15 человек</w:t>
      </w:r>
    </w:p>
    <w:p w14:paraId="3343FB87" w14:textId="4B9699CB" w:rsidR="0085341B" w:rsidRPr="007978FF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b/>
          <w:bCs/>
          <w:color w:val="000000"/>
        </w:rPr>
      </w:pPr>
      <w:r w:rsidRPr="007978FF">
        <w:rPr>
          <w:b/>
          <w:bCs/>
          <w:color w:val="000000"/>
        </w:rPr>
        <w:t>Заседание МО:</w:t>
      </w:r>
    </w:p>
    <w:p w14:paraId="6B96E2E6" w14:textId="053A4497" w:rsidR="0085341B" w:rsidRDefault="0085341B" w:rsidP="00D92F70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85341B">
        <w:rPr>
          <w:color w:val="000000"/>
        </w:rPr>
        <w:t>Влияние эмоционального выгорания педагогов на развитие творческих способностей и активности учащихся на уроках изобразительного искусства.</w:t>
      </w:r>
    </w:p>
    <w:p w14:paraId="2766039D" w14:textId="7DEE2C9D" w:rsidR="0085341B" w:rsidRDefault="0085341B" w:rsidP="00D92F70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85341B">
        <w:rPr>
          <w:color w:val="000000"/>
        </w:rPr>
        <w:t>Развитие творческих и познавательных способностей учащихся на уроках изобразительного искусства. Специфические особенности изобразительной деятельности для детей и взрослых.</w:t>
      </w:r>
    </w:p>
    <w:p w14:paraId="6B64440B" w14:textId="652FA2E1" w:rsidR="0085341B" w:rsidRDefault="0085341B" w:rsidP="00D92F70">
      <w:pPr>
        <w:pStyle w:val="im-mess"/>
        <w:numPr>
          <w:ilvl w:val="0"/>
          <w:numId w:val="5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85341B">
        <w:rPr>
          <w:color w:val="000000"/>
        </w:rPr>
        <w:t>Мастер-класс. Нетрадиционная техника рисования «Кофейная живопись» как способ формирования познавательного интереса и мотивации учения.</w:t>
      </w:r>
    </w:p>
    <w:p w14:paraId="12F46B25" w14:textId="68C44213" w:rsidR="0085341B" w:rsidRPr="007978FF" w:rsidRDefault="0085341B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b/>
          <w:bCs/>
          <w:color w:val="000000"/>
        </w:rPr>
      </w:pPr>
      <w:r w:rsidRPr="007978FF">
        <w:rPr>
          <w:b/>
          <w:bCs/>
          <w:color w:val="000000"/>
        </w:rPr>
        <w:t>Выводы:</w:t>
      </w:r>
    </w:p>
    <w:p w14:paraId="4C27B043" w14:textId="2BAD6A57" w:rsidR="0085341B" w:rsidRDefault="0085341B" w:rsidP="00D92F70">
      <w:pPr>
        <w:pStyle w:val="im-mess"/>
        <w:numPr>
          <w:ilvl w:val="0"/>
          <w:numId w:val="6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85341B">
        <w:rPr>
          <w:color w:val="000000"/>
        </w:rPr>
        <w:t>Применять инновационные методы на уроках ИЗО с целью влиять на эмоциональное отношение к предмету</w:t>
      </w:r>
    </w:p>
    <w:p w14:paraId="067F8E79" w14:textId="5B940424" w:rsidR="00D92F70" w:rsidRPr="00D92F70" w:rsidRDefault="00D92F70" w:rsidP="00D92F70">
      <w:pPr>
        <w:pStyle w:val="im-mess"/>
        <w:numPr>
          <w:ilvl w:val="0"/>
          <w:numId w:val="6"/>
        </w:numPr>
        <w:spacing w:after="60" w:line="270" w:lineRule="atLeast"/>
        <w:ind w:right="60"/>
        <w:jc w:val="both"/>
        <w:rPr>
          <w:color w:val="000000"/>
        </w:rPr>
      </w:pPr>
      <w:proofErr w:type="gramStart"/>
      <w:r w:rsidRPr="00D92F70">
        <w:rPr>
          <w:color w:val="000000"/>
        </w:rPr>
        <w:t>Необходимость  периодически</w:t>
      </w:r>
      <w:proofErr w:type="gramEnd"/>
      <w:r w:rsidRPr="00D92F70">
        <w:rPr>
          <w:color w:val="000000"/>
        </w:rPr>
        <w:t xml:space="preserve"> проводить диагностику направленности учащихся в</w:t>
      </w:r>
      <w:r>
        <w:rPr>
          <w:color w:val="000000"/>
        </w:rPr>
        <w:t xml:space="preserve"> </w:t>
      </w:r>
      <w:r w:rsidRPr="00D92F70">
        <w:rPr>
          <w:color w:val="000000"/>
        </w:rPr>
        <w:t>достижении целей и задач.</w:t>
      </w:r>
    </w:p>
    <w:p w14:paraId="3523A2EA" w14:textId="601A39D8" w:rsidR="00D92F70" w:rsidRDefault="00D92F70" w:rsidP="00D92F70">
      <w:pPr>
        <w:pStyle w:val="im-mess"/>
        <w:numPr>
          <w:ilvl w:val="0"/>
          <w:numId w:val="6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>
        <w:rPr>
          <w:color w:val="000000"/>
        </w:rPr>
        <w:t xml:space="preserve">Формирование рабочей группы учителей для проведения районного мероприятия «Школа мастерства»: Федорова Светлана Викторовна, Любовь Борисовна, Елена Викторовна </w:t>
      </w:r>
      <w:proofErr w:type="spellStart"/>
      <w:r>
        <w:rPr>
          <w:color w:val="000000"/>
        </w:rPr>
        <w:t>Розманова</w:t>
      </w:r>
      <w:proofErr w:type="spellEnd"/>
      <w:r>
        <w:rPr>
          <w:color w:val="000000"/>
        </w:rPr>
        <w:t>, Елена Евгеньевна Пономаренко.</w:t>
      </w:r>
    </w:p>
    <w:p w14:paraId="692A0210" w14:textId="67E6EFF8" w:rsidR="00D92F70" w:rsidRPr="00D92F70" w:rsidRDefault="00D92F70" w:rsidP="00D92F70">
      <w:pPr>
        <w:pStyle w:val="im-mess"/>
        <w:numPr>
          <w:ilvl w:val="0"/>
          <w:numId w:val="6"/>
        </w:numPr>
        <w:spacing w:before="0" w:beforeAutospacing="0" w:after="60" w:afterAutospacing="0" w:line="270" w:lineRule="atLeast"/>
        <w:ind w:right="60"/>
        <w:jc w:val="both"/>
        <w:rPr>
          <w:color w:val="000000"/>
        </w:rPr>
      </w:pPr>
      <w:r w:rsidRPr="00D92F70">
        <w:rPr>
          <w:color w:val="000000"/>
        </w:rPr>
        <w:t>4.</w:t>
      </w:r>
      <w:r w:rsidRPr="00D92F70">
        <w:rPr>
          <w:color w:val="000000"/>
        </w:rPr>
        <w:tab/>
        <w:t>Способствовать созданию условий для профессионального саморазвития, готовности к инновациям, творческой самореализации учителя</w:t>
      </w:r>
      <w:r>
        <w:rPr>
          <w:color w:val="000000"/>
        </w:rPr>
        <w:t>.</w:t>
      </w:r>
    </w:p>
    <w:p w14:paraId="4E21EE85" w14:textId="77777777" w:rsidR="00D92F70" w:rsidRDefault="00D92F70" w:rsidP="006433A1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</w:p>
    <w:p w14:paraId="15796045" w14:textId="77777777" w:rsidR="00A65851" w:rsidRPr="00672CF4" w:rsidRDefault="00D92F70" w:rsidP="00D92F70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 w:themeColor="text1"/>
        </w:rPr>
      </w:pPr>
      <w:r w:rsidRPr="00672CF4">
        <w:rPr>
          <w:color w:val="000000" w:themeColor="text1"/>
        </w:rPr>
        <w:t xml:space="preserve">6. </w:t>
      </w:r>
      <w:r w:rsidR="006433A1" w:rsidRPr="00672CF4">
        <w:rPr>
          <w:color w:val="000000" w:themeColor="text1"/>
        </w:rPr>
        <w:t>Информация о работе с Молодыми педагогами – молод</w:t>
      </w:r>
      <w:r w:rsidR="00026762" w:rsidRPr="00672CF4">
        <w:rPr>
          <w:color w:val="000000" w:themeColor="text1"/>
        </w:rPr>
        <w:t>ой педагог один – Пономаренко Елена Евгеньевна</w:t>
      </w:r>
    </w:p>
    <w:p w14:paraId="452CFA92" w14:textId="77777777" w:rsidR="00A65851" w:rsidRPr="00672CF4" w:rsidRDefault="00A65851" w:rsidP="00D92F70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 w:themeColor="text1"/>
        </w:rPr>
      </w:pPr>
      <w:r w:rsidRPr="00672CF4">
        <w:rPr>
          <w:color w:val="000000" w:themeColor="text1"/>
        </w:rPr>
        <w:t>Основные задачи:</w:t>
      </w:r>
    </w:p>
    <w:p w14:paraId="53E16745" w14:textId="4C03D768" w:rsidR="00A65851" w:rsidRPr="00A65851" w:rsidRDefault="00A65851" w:rsidP="00A65851">
      <w:pPr>
        <w:pStyle w:val="im-mess"/>
        <w:numPr>
          <w:ilvl w:val="0"/>
          <w:numId w:val="9"/>
        </w:numPr>
        <w:spacing w:after="6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t>совершенствование профессионального мастерства педагогов через подготовку,</w:t>
      </w:r>
      <w:r>
        <w:rPr>
          <w:color w:val="000000"/>
        </w:rPr>
        <w:t xml:space="preserve"> </w:t>
      </w:r>
      <w:r w:rsidRPr="00A65851">
        <w:rPr>
          <w:color w:val="000000"/>
        </w:rPr>
        <w:t>организацию и проведение уроков;</w:t>
      </w:r>
    </w:p>
    <w:p w14:paraId="41D0B261" w14:textId="77777777" w:rsidR="00A65851" w:rsidRDefault="00A65851" w:rsidP="00A65851">
      <w:pPr>
        <w:pStyle w:val="im-mess"/>
        <w:numPr>
          <w:ilvl w:val="0"/>
          <w:numId w:val="9"/>
        </w:numPr>
        <w:spacing w:after="6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t>- пробуждение и развитие у молодых специалистов устойчивого интереса к своей</w:t>
      </w:r>
      <w:r>
        <w:rPr>
          <w:color w:val="000000"/>
        </w:rPr>
        <w:t xml:space="preserve"> </w:t>
      </w:r>
      <w:r w:rsidRPr="00A65851">
        <w:rPr>
          <w:color w:val="000000"/>
        </w:rPr>
        <w:t>профессии;</w:t>
      </w:r>
    </w:p>
    <w:p w14:paraId="051C12DC" w14:textId="77777777" w:rsidR="00A65851" w:rsidRDefault="00A65851" w:rsidP="00A65851">
      <w:pPr>
        <w:pStyle w:val="im-mess"/>
        <w:spacing w:after="60" w:line="270" w:lineRule="atLeast"/>
        <w:ind w:right="60"/>
        <w:jc w:val="both"/>
        <w:rPr>
          <w:color w:val="000000"/>
        </w:rPr>
      </w:pPr>
      <w:r>
        <w:rPr>
          <w:color w:val="000000"/>
        </w:rPr>
        <w:t>Вывод:</w:t>
      </w:r>
      <w:r w:rsidRPr="00A65851">
        <w:t xml:space="preserve"> </w:t>
      </w:r>
      <w:r w:rsidRPr="00A65851">
        <w:rPr>
          <w:color w:val="000000"/>
        </w:rPr>
        <w:t>Повышение квалификации и самообразования молодых педагогов чере</w:t>
      </w:r>
      <w:r>
        <w:rPr>
          <w:color w:val="000000"/>
        </w:rPr>
        <w:t xml:space="preserve">з </w:t>
      </w:r>
      <w:r w:rsidRPr="00A65851">
        <w:rPr>
          <w:color w:val="000000"/>
        </w:rPr>
        <w:t>участие в семинарах, конференциях, изучение методической литературы,</w:t>
      </w:r>
      <w:r>
        <w:rPr>
          <w:color w:val="000000"/>
        </w:rPr>
        <w:t xml:space="preserve"> </w:t>
      </w:r>
      <w:r w:rsidRPr="00A65851">
        <w:rPr>
          <w:color w:val="000000"/>
        </w:rPr>
        <w:t>участие в профессиональных конкурсах разного уровня и характера.</w:t>
      </w:r>
    </w:p>
    <w:p w14:paraId="3FBC7748" w14:textId="77777777" w:rsidR="00672CF4" w:rsidRDefault="00A65851" w:rsidP="00A65851">
      <w:pPr>
        <w:pStyle w:val="im-mess"/>
        <w:spacing w:after="6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lastRenderedPageBreak/>
        <w:t>Организация</w:t>
      </w:r>
      <w:r>
        <w:rPr>
          <w:color w:val="000000"/>
        </w:rPr>
        <w:t xml:space="preserve"> </w:t>
      </w:r>
      <w:r w:rsidRPr="00A65851">
        <w:rPr>
          <w:color w:val="000000"/>
        </w:rPr>
        <w:t xml:space="preserve">и проведение обучающих семинаров и </w:t>
      </w:r>
      <w:r>
        <w:rPr>
          <w:color w:val="000000"/>
        </w:rPr>
        <w:t>практических семинаров для обобщения</w:t>
      </w:r>
      <w:r w:rsidR="00672CF4">
        <w:rPr>
          <w:color w:val="000000"/>
        </w:rPr>
        <w:t>.</w:t>
      </w:r>
      <w:r>
        <w:rPr>
          <w:color w:val="000000"/>
        </w:rPr>
        <w:t xml:space="preserve"> педагогического опыта.</w:t>
      </w:r>
    </w:p>
    <w:p w14:paraId="0D2FE62D" w14:textId="77777777" w:rsidR="00672CF4" w:rsidRDefault="006433A1" w:rsidP="00A65851">
      <w:pPr>
        <w:pStyle w:val="im-mess"/>
        <w:spacing w:after="6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br/>
      </w:r>
      <w:r w:rsidR="00026762" w:rsidRPr="00A65851">
        <w:rPr>
          <w:color w:val="000000"/>
        </w:rPr>
        <w:t xml:space="preserve">7. </w:t>
      </w:r>
      <w:r w:rsidRPr="00A65851">
        <w:rPr>
          <w:color w:val="000000"/>
        </w:rPr>
        <w:t>Проведение мероприятий МО – проведено 2 заседания МО</w:t>
      </w:r>
    </w:p>
    <w:p w14:paraId="7949B9E9" w14:textId="77777777" w:rsidR="00672CF4" w:rsidRDefault="006433A1" w:rsidP="00672CF4">
      <w:pPr>
        <w:pStyle w:val="im-mess"/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br/>
        <w:t>8. Перечень мероприятий по изучению обновленных ФГОС - в рамках МО:</w:t>
      </w:r>
      <w:r w:rsidRPr="00A65851">
        <w:rPr>
          <w:color w:val="000000"/>
        </w:rPr>
        <w:br/>
      </w:r>
      <w:r w:rsidR="00026762" w:rsidRPr="00A65851">
        <w:rPr>
          <w:color w:val="000000"/>
        </w:rPr>
        <w:t xml:space="preserve">               </w:t>
      </w:r>
      <w:r w:rsidRPr="00A65851">
        <w:rPr>
          <w:color w:val="000000"/>
        </w:rPr>
        <w:t>Реализация требований обновлённых ФГОС НОО и ФГОС ООО в работе учителя</w:t>
      </w:r>
      <w:r w:rsidRPr="00A65851">
        <w:rPr>
          <w:color w:val="000000"/>
        </w:rPr>
        <w:br/>
      </w:r>
      <w:r w:rsidR="00026762" w:rsidRPr="00A65851">
        <w:rPr>
          <w:color w:val="000000"/>
        </w:rPr>
        <w:t xml:space="preserve">               </w:t>
      </w:r>
      <w:r w:rsidRPr="00A65851">
        <w:rPr>
          <w:color w:val="000000"/>
        </w:rPr>
        <w:t>УМК по ИЗО, методические требования к разработке рабочих программ, примерная рабочая программа основного общего образования 5-7 класс</w:t>
      </w:r>
      <w:r w:rsidRPr="00A65851">
        <w:rPr>
          <w:color w:val="000000"/>
        </w:rPr>
        <w:br/>
      </w:r>
      <w:r w:rsidR="00026762" w:rsidRPr="00A65851">
        <w:rPr>
          <w:color w:val="000000"/>
        </w:rPr>
        <w:t xml:space="preserve">               </w:t>
      </w:r>
      <w:r w:rsidRPr="00A65851">
        <w:rPr>
          <w:color w:val="000000"/>
        </w:rPr>
        <w:t>Конструктор рабочих программ - бесплатный онлайн-сервис</w:t>
      </w:r>
      <w:r w:rsidRPr="00A65851">
        <w:rPr>
          <w:color w:val="000000"/>
        </w:rPr>
        <w:br/>
      </w:r>
      <w:r w:rsidRPr="00A65851">
        <w:rPr>
          <w:color w:val="000000"/>
        </w:rPr>
        <w:br/>
        <w:t>9. Перечень проведенных муниципальных мероприятий, результативность, перспективы- муниципальных мероприятий не проводилось</w:t>
      </w:r>
      <w:r w:rsidR="00672CF4">
        <w:rPr>
          <w:color w:val="000000"/>
        </w:rPr>
        <w:t>.</w:t>
      </w:r>
    </w:p>
    <w:p w14:paraId="0EF1C267" w14:textId="2CFA19BE" w:rsidR="006433A1" w:rsidRPr="00A65851" w:rsidRDefault="006433A1" w:rsidP="00672CF4">
      <w:pPr>
        <w:pStyle w:val="im-mess"/>
        <w:spacing w:before="0" w:beforeAutospacing="0" w:after="0" w:afterAutospacing="0" w:line="270" w:lineRule="atLeast"/>
        <w:ind w:right="60"/>
        <w:jc w:val="both"/>
        <w:rPr>
          <w:color w:val="000000"/>
        </w:rPr>
      </w:pPr>
      <w:r w:rsidRPr="00A65851">
        <w:rPr>
          <w:color w:val="000000"/>
        </w:rPr>
        <w:br/>
        <w:t>10. Оценка эффективности работы в текущем году</w:t>
      </w:r>
      <w:r w:rsidRPr="00A65851">
        <w:rPr>
          <w:color w:val="000000"/>
        </w:rPr>
        <w:br/>
      </w:r>
      <w:r w:rsidRPr="00A65851">
        <w:rPr>
          <w:b/>
          <w:bCs/>
          <w:color w:val="000000"/>
        </w:rPr>
        <w:t>Выводы:</w:t>
      </w:r>
      <w:r w:rsidRPr="00A65851">
        <w:rPr>
          <w:color w:val="000000"/>
        </w:rPr>
        <w:br/>
        <w:t>Признать работу РМО учителей изобразительного искусства в 202</w:t>
      </w:r>
      <w:r w:rsidR="00026762" w:rsidRPr="00A65851">
        <w:rPr>
          <w:color w:val="000000"/>
        </w:rPr>
        <w:t>4</w:t>
      </w:r>
      <w:r w:rsidRPr="00A65851">
        <w:rPr>
          <w:color w:val="000000"/>
        </w:rPr>
        <w:t xml:space="preserve"> удовлетворительной.</w:t>
      </w:r>
      <w:r w:rsidRPr="00A65851">
        <w:rPr>
          <w:color w:val="000000"/>
        </w:rPr>
        <w:br/>
        <w:t>Методическая тема РМО соответствовала задачам, которые стояли перед учителями.</w:t>
      </w:r>
      <w:r w:rsidRPr="00A65851">
        <w:rPr>
          <w:color w:val="000000"/>
        </w:rPr>
        <w:br/>
        <w:t>Тематика заседаний РМО отражала основные проблемные вопросы.</w:t>
      </w:r>
      <w:r w:rsidRPr="00A65851">
        <w:rPr>
          <w:color w:val="000000"/>
        </w:rPr>
        <w:br/>
        <w:t>Более активно обобщать опыт работы учителей на заседаниях РМО.</w:t>
      </w:r>
      <w:r w:rsidRPr="00A65851">
        <w:rPr>
          <w:color w:val="000000"/>
        </w:rPr>
        <w:br/>
        <w:t>Совершенствовать работу с одаренными детьми</w:t>
      </w:r>
      <w:r w:rsidRPr="00A65851">
        <w:rPr>
          <w:color w:val="000000"/>
        </w:rPr>
        <w:br/>
        <w:t>Работать над повышением профессионального мастерства педагогов.</w:t>
      </w:r>
      <w:r w:rsidRPr="00A65851">
        <w:rPr>
          <w:color w:val="000000"/>
        </w:rPr>
        <w:br/>
      </w:r>
      <w:r w:rsidRPr="00A65851">
        <w:rPr>
          <w:color w:val="000000"/>
        </w:rPr>
        <w:br/>
      </w:r>
      <w:r w:rsidRPr="00A65851">
        <w:rPr>
          <w:b/>
          <w:bCs/>
          <w:color w:val="000000"/>
        </w:rPr>
        <w:t>Задачи на следующий учебный год:</w:t>
      </w:r>
      <w:r w:rsidRPr="00A65851">
        <w:rPr>
          <w:color w:val="000000"/>
        </w:rPr>
        <w:br/>
        <w:t>Реализация обновленных ФГОС НОО и ФГОС ООО области «Изобразительное искусство».</w:t>
      </w:r>
      <w:r w:rsidRPr="00A65851">
        <w:rPr>
          <w:color w:val="000000"/>
        </w:rPr>
        <w:br/>
        <w:t>Проведение практико-ориентированных семинаров</w:t>
      </w:r>
      <w:r w:rsidR="00026762" w:rsidRPr="00A65851">
        <w:rPr>
          <w:color w:val="000000"/>
        </w:rPr>
        <w:t>, мастер-классов.</w:t>
      </w:r>
      <w:r w:rsidRPr="00A65851">
        <w:rPr>
          <w:color w:val="000000"/>
        </w:rPr>
        <w:br/>
        <w:t>Своевременное прохождение курсов повышения квалификации</w:t>
      </w:r>
      <w:r w:rsidR="00026762" w:rsidRPr="00A65851">
        <w:rPr>
          <w:color w:val="000000"/>
        </w:rPr>
        <w:t>, делиться полученными навыками на методических заседаниях.</w:t>
      </w:r>
      <w:r w:rsidRPr="00A65851">
        <w:rPr>
          <w:color w:val="000000"/>
        </w:rPr>
        <w:br/>
        <w:t>Использование современных форм работы по обобщению педагогического опыта</w:t>
      </w:r>
      <w:r w:rsidRPr="00A65851">
        <w:rPr>
          <w:color w:val="000000"/>
        </w:rPr>
        <w:br/>
      </w:r>
      <w:r w:rsidRPr="00A65851">
        <w:rPr>
          <w:color w:val="000000"/>
        </w:rPr>
        <w:br/>
      </w:r>
    </w:p>
    <w:p w14:paraId="0275C945" w14:textId="11BA5D13" w:rsidR="001F4C71" w:rsidRPr="00672CF4" w:rsidRDefault="00672CF4" w:rsidP="00672CF4">
      <w:pPr>
        <w:jc w:val="right"/>
        <w:rPr>
          <w:rFonts w:ascii="Times New Roman" w:hAnsi="Times New Roman" w:cs="Times New Roman"/>
        </w:rPr>
      </w:pPr>
      <w:r w:rsidRPr="00672CF4">
        <w:rPr>
          <w:rFonts w:ascii="Times New Roman" w:hAnsi="Times New Roman" w:cs="Times New Roman"/>
          <w:color w:val="000000"/>
        </w:rPr>
        <w:t xml:space="preserve">Руководитель РМО: </w:t>
      </w:r>
      <w:proofErr w:type="spellStart"/>
      <w:r w:rsidRPr="00672CF4">
        <w:rPr>
          <w:rFonts w:ascii="Times New Roman" w:hAnsi="Times New Roman" w:cs="Times New Roman"/>
          <w:color w:val="000000"/>
        </w:rPr>
        <w:t>Майборода</w:t>
      </w:r>
      <w:proofErr w:type="spellEnd"/>
      <w:r w:rsidRPr="00672CF4">
        <w:rPr>
          <w:rFonts w:ascii="Times New Roman" w:hAnsi="Times New Roman" w:cs="Times New Roman"/>
          <w:color w:val="000000"/>
        </w:rPr>
        <w:t xml:space="preserve"> Д.М.</w:t>
      </w:r>
    </w:p>
    <w:sectPr w:rsidR="001F4C71" w:rsidRPr="0067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4D27"/>
    <w:multiLevelType w:val="hybridMultilevel"/>
    <w:tmpl w:val="4806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17D"/>
    <w:multiLevelType w:val="hybridMultilevel"/>
    <w:tmpl w:val="6AA83E4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FF8"/>
    <w:multiLevelType w:val="hybridMultilevel"/>
    <w:tmpl w:val="79C0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7FA"/>
    <w:multiLevelType w:val="hybridMultilevel"/>
    <w:tmpl w:val="16DE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3395"/>
    <w:multiLevelType w:val="hybridMultilevel"/>
    <w:tmpl w:val="11FA0500"/>
    <w:lvl w:ilvl="0" w:tplc="7A323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0B4D"/>
    <w:multiLevelType w:val="hybridMultilevel"/>
    <w:tmpl w:val="94D8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76CF"/>
    <w:multiLevelType w:val="multilevel"/>
    <w:tmpl w:val="865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B1792"/>
    <w:multiLevelType w:val="hybridMultilevel"/>
    <w:tmpl w:val="942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36D98"/>
    <w:multiLevelType w:val="hybridMultilevel"/>
    <w:tmpl w:val="B0707024"/>
    <w:lvl w:ilvl="0" w:tplc="35E85FE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F"/>
    <w:rsid w:val="00026762"/>
    <w:rsid w:val="00096833"/>
    <w:rsid w:val="001F4C71"/>
    <w:rsid w:val="002C2699"/>
    <w:rsid w:val="00345190"/>
    <w:rsid w:val="003A5CCD"/>
    <w:rsid w:val="006433A1"/>
    <w:rsid w:val="00672CF4"/>
    <w:rsid w:val="00780F1B"/>
    <w:rsid w:val="007978FF"/>
    <w:rsid w:val="007E3AAC"/>
    <w:rsid w:val="0085341B"/>
    <w:rsid w:val="00A43F0C"/>
    <w:rsid w:val="00A65851"/>
    <w:rsid w:val="00B6395F"/>
    <w:rsid w:val="00D52824"/>
    <w:rsid w:val="00D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289A"/>
  <w15:chartTrackingRefBased/>
  <w15:docId w15:val="{E98843B1-05AB-4083-817F-64228D8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6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4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34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customStyle="1" w:styleId="10">
    <w:name w:val="Без интервала1"/>
    <w:basedOn w:val="a"/>
    <w:rsid w:val="00345190"/>
    <w:pPr>
      <w:spacing w:before="100" w:beforeAutospacing="1" w:after="100" w:afterAutospacing="1" w:line="240" w:lineRule="auto"/>
    </w:pPr>
    <w:rPr>
      <w:rFonts w:ascii="Calibri" w:eastAsia="Times New Roman" w:hAnsi="Calibri" w:cs="SimSu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99"/>
    <w:rsid w:val="0034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34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10">
    <w:name w:val="_Style 10"/>
    <w:basedOn w:val="a1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99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8">
    <w:name w:val="Сетка таблицы8"/>
    <w:basedOn w:val="a1"/>
    <w:next w:val="a3"/>
    <w:uiPriority w:val="99"/>
    <w:rsid w:val="00D5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9">
    <w:name w:val="Сетка таблицы9"/>
    <w:basedOn w:val="a1"/>
    <w:next w:val="a3"/>
    <w:uiPriority w:val="99"/>
    <w:rsid w:val="0009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99"/>
    <w:rsid w:val="0009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1">
    <w:name w:val="Сетка таблицы11"/>
    <w:basedOn w:val="a1"/>
    <w:next w:val="a3"/>
    <w:uiPriority w:val="99"/>
    <w:rsid w:val="0009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99"/>
    <w:rsid w:val="0009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2024-12-22T13:27:00Z</dcterms:created>
  <dcterms:modified xsi:type="dcterms:W3CDTF">2025-01-15T17:09:00Z</dcterms:modified>
</cp:coreProperties>
</file>