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default" w:ascii="Times New Roman" w:hAnsi="Times New Roman" w:eastAsia="Times New Roman" w:cs="Times New Roman"/>
          <w:b/>
          <w:spacing w:val="-1"/>
          <w:sz w:val="28"/>
          <w:szCs w:val="28"/>
          <w:lang w:val="ru-RU"/>
        </w:rPr>
      </w:pPr>
      <w:r>
        <w:rPr>
          <w:rFonts w:ascii="Times New Roman" w:hAnsi="Times New Roman" w:eastAsia="Times New Roman" w:cs="Times New Roman"/>
          <w:b/>
          <w:spacing w:val="-1"/>
          <w:sz w:val="28"/>
          <w:szCs w:val="28"/>
        </w:rPr>
        <w:t>Аналитическ</w:t>
      </w:r>
      <w:r>
        <w:rPr>
          <w:rFonts w:ascii="Times New Roman" w:hAnsi="Times New Roman" w:eastAsia="Times New Roman" w:cs="Times New Roman"/>
          <w:b/>
          <w:spacing w:val="-1"/>
          <w:sz w:val="28"/>
          <w:szCs w:val="28"/>
          <w:lang w:val="ru-RU"/>
        </w:rPr>
        <w:t>ий</w:t>
      </w:r>
      <w:r>
        <w:rPr>
          <w:rFonts w:hint="default" w:ascii="Times New Roman" w:hAnsi="Times New Roman" w:eastAsia="Times New Roman" w:cs="Times New Roman"/>
          <w:b/>
          <w:spacing w:val="-1"/>
          <w:sz w:val="28"/>
          <w:szCs w:val="28"/>
          <w:lang w:val="ru-RU"/>
        </w:rPr>
        <w:t xml:space="preserve"> отчёт</w:t>
      </w:r>
    </w:p>
    <w:p>
      <w:pPr>
        <w:spacing w:after="0"/>
        <w:jc w:val="center"/>
        <w:rPr>
          <w:rFonts w:ascii="Times New Roman" w:hAnsi="Times New Roman" w:eastAsia="Times New Roman" w:cs="Times New Roman"/>
          <w:b/>
          <w:sz w:val="28"/>
          <w:szCs w:val="28"/>
        </w:rPr>
      </w:pPr>
      <w:r>
        <w:rPr>
          <w:rFonts w:ascii="Times New Roman" w:hAnsi="Times New Roman" w:eastAsia="Times New Roman" w:cs="Times New Roman"/>
          <w:b/>
          <w:spacing w:val="-1"/>
          <w:sz w:val="28"/>
          <w:szCs w:val="28"/>
        </w:rPr>
        <w:t xml:space="preserve"> руководителя  МО учителей истории  </w:t>
      </w:r>
      <w:r>
        <w:rPr>
          <w:rFonts w:ascii="Times New Roman" w:hAnsi="Times New Roman" w:eastAsia="Times New Roman" w:cs="Times New Roman"/>
          <w:b/>
          <w:sz w:val="28"/>
          <w:szCs w:val="28"/>
        </w:rPr>
        <w:t>Неклиновского района</w:t>
      </w:r>
    </w:p>
    <w:p>
      <w:pPr>
        <w:spacing w:after="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Сухоненко И. А. за </w:t>
      </w:r>
      <w:r>
        <w:rPr>
          <w:rFonts w:hint="default" w:ascii="Times New Roman" w:hAnsi="Times New Roman" w:eastAsia="Times New Roman" w:cs="Times New Roman"/>
          <w:b/>
          <w:sz w:val="28"/>
          <w:szCs w:val="28"/>
          <w:lang w:val="ru-RU"/>
        </w:rPr>
        <w:t xml:space="preserve"> </w:t>
      </w:r>
      <w:r>
        <w:rPr>
          <w:rFonts w:hint="default" w:ascii="Times New Roman" w:hAnsi="Times New Roman" w:eastAsia="Times New Roman" w:cs="Times New Roman"/>
          <w:b/>
          <w:sz w:val="28"/>
          <w:szCs w:val="28"/>
          <w:lang w:val="en-US"/>
        </w:rPr>
        <w:t xml:space="preserve">I </w:t>
      </w:r>
      <w:r>
        <w:rPr>
          <w:rFonts w:hint="default" w:ascii="Times New Roman" w:hAnsi="Times New Roman" w:eastAsia="Times New Roman" w:cs="Times New Roman"/>
          <w:b/>
          <w:sz w:val="28"/>
          <w:szCs w:val="28"/>
          <w:lang w:val="ru-RU"/>
        </w:rPr>
        <w:t xml:space="preserve">полугодие </w:t>
      </w:r>
      <w:r>
        <w:rPr>
          <w:rFonts w:ascii="Times New Roman" w:hAnsi="Times New Roman" w:eastAsia="Times New Roman" w:cs="Times New Roman"/>
          <w:b/>
          <w:sz w:val="28"/>
          <w:szCs w:val="28"/>
        </w:rPr>
        <w:t>202</w:t>
      </w:r>
      <w:r>
        <w:rPr>
          <w:rFonts w:hint="default" w:ascii="Times New Roman" w:hAnsi="Times New Roman" w:eastAsia="Times New Roman" w:cs="Times New Roman"/>
          <w:b/>
          <w:sz w:val="28"/>
          <w:szCs w:val="28"/>
          <w:lang w:val="ru-RU"/>
        </w:rPr>
        <w:t>2</w:t>
      </w:r>
      <w:r>
        <w:rPr>
          <w:rFonts w:ascii="Times New Roman" w:hAnsi="Times New Roman" w:eastAsia="Times New Roman" w:cs="Times New Roman"/>
          <w:b/>
          <w:sz w:val="28"/>
          <w:szCs w:val="28"/>
        </w:rPr>
        <w:t>-202</w:t>
      </w:r>
      <w:r>
        <w:rPr>
          <w:rFonts w:hint="default" w:ascii="Times New Roman" w:hAnsi="Times New Roman" w:eastAsia="Times New Roman" w:cs="Times New Roman"/>
          <w:b/>
          <w:sz w:val="28"/>
          <w:szCs w:val="28"/>
          <w:lang w:val="ru-RU"/>
        </w:rPr>
        <w:t>3</w:t>
      </w:r>
      <w:r>
        <w:rPr>
          <w:rFonts w:ascii="Times New Roman" w:hAnsi="Times New Roman" w:eastAsia="Times New Roman" w:cs="Times New Roman"/>
          <w:b/>
          <w:sz w:val="28"/>
          <w:szCs w:val="28"/>
        </w:rPr>
        <w:t xml:space="preserve"> учебный год</w:t>
      </w:r>
    </w:p>
    <w:p>
      <w:pPr>
        <w:spacing w:after="0"/>
        <w:jc w:val="center"/>
        <w:rPr>
          <w:rFonts w:ascii="Times New Roman" w:hAnsi="Times New Roman" w:eastAsia="Times New Roman" w:cs="Times New Roman"/>
          <w:sz w:val="28"/>
          <w:szCs w:val="28"/>
        </w:rPr>
      </w:pP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МО учителей истории  </w:t>
      </w:r>
      <w:r>
        <w:rPr>
          <w:rFonts w:ascii="Times New Roman" w:hAnsi="Times New Roman" w:eastAsia="Times New Roman" w:cs="Times New Roman"/>
          <w:sz w:val="28"/>
          <w:szCs w:val="28"/>
        </w:rPr>
        <w:t xml:space="preserve">Неклиновского района охватывает </w:t>
      </w:r>
      <w:r>
        <w:rPr>
          <w:rFonts w:hint="default" w:ascii="Times New Roman" w:hAnsi="Times New Roman" w:eastAsia="Times New Roman" w:cs="Times New Roman"/>
          <w:sz w:val="28"/>
          <w:szCs w:val="28"/>
          <w:lang w:val="ru-RU"/>
        </w:rPr>
        <w:t>57</w:t>
      </w:r>
      <w:r>
        <w:rPr>
          <w:rFonts w:ascii="Times New Roman" w:hAnsi="Times New Roman" w:eastAsia="Times New Roman" w:cs="Times New Roman"/>
          <w:sz w:val="28"/>
          <w:szCs w:val="28"/>
        </w:rPr>
        <w:t xml:space="preserve"> человек. </w:t>
      </w:r>
    </w:p>
    <w:p>
      <w:pPr>
        <w:spacing w:after="0"/>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Информация о курсах повышения квалификации учителей</w:t>
      </w:r>
    </w:p>
    <w:p>
      <w:pPr>
        <w:spacing w:after="0" w:line="240" w:lineRule="auto"/>
        <w:jc w:val="both"/>
        <w:rPr>
          <w:rFonts w:hint="default" w:ascii="Times New Roman" w:hAnsi="Times New Roman" w:eastAsia="Times New Roman" w:cs="Times New Roman"/>
          <w:spacing w:val="-1"/>
          <w:sz w:val="28"/>
          <w:szCs w:val="28"/>
          <w:lang w:val="ru-RU"/>
        </w:rPr>
      </w:pPr>
      <w:r>
        <w:rPr>
          <w:rFonts w:ascii="Times New Roman" w:hAnsi="Times New Roman" w:eastAsia="Times New Roman" w:cs="Times New Roman"/>
          <w:spacing w:val="-1"/>
          <w:sz w:val="28"/>
          <w:szCs w:val="28"/>
          <w:lang w:val="ru-RU"/>
        </w:rPr>
        <w:t>Всего</w:t>
      </w:r>
      <w:r>
        <w:rPr>
          <w:rFonts w:hint="default" w:ascii="Times New Roman" w:hAnsi="Times New Roman" w:eastAsia="Times New Roman" w:cs="Times New Roman"/>
          <w:spacing w:val="-1"/>
          <w:sz w:val="28"/>
          <w:szCs w:val="28"/>
          <w:lang w:val="ru-RU"/>
        </w:rPr>
        <w:t xml:space="preserve"> прошли курсов (очно, заочно, дистанционно) -24</w:t>
      </w:r>
    </w:p>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Очно - 0</w:t>
      </w:r>
    </w:p>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Заочно/дистанционно - 24</w:t>
      </w:r>
    </w:p>
    <w:p>
      <w:pPr>
        <w:spacing w:after="0" w:line="240" w:lineRule="auto"/>
        <w:rPr>
          <w:rFonts w:hint="default" w:ascii="Times New Roman" w:hAnsi="Times New Roman" w:cs="Times New Roman"/>
          <w:sz w:val="28"/>
          <w:szCs w:val="28"/>
          <w:lang w:val="ru-RU"/>
        </w:rPr>
      </w:pPr>
      <w:r>
        <w:rPr>
          <w:rFonts w:ascii="Times New Roman" w:hAnsi="Times New Roman" w:cs="Times New Roman"/>
          <w:sz w:val="28"/>
          <w:szCs w:val="28"/>
        </w:rPr>
        <w:t xml:space="preserve">ГБУ ДПО РО РИПК и ППРО </w:t>
      </w:r>
      <w:r>
        <w:rPr>
          <w:rFonts w:hint="default" w:ascii="Times New Roman" w:hAnsi="Times New Roman" w:cs="Times New Roman"/>
          <w:sz w:val="28"/>
          <w:szCs w:val="28"/>
          <w:lang w:val="ru-RU"/>
        </w:rPr>
        <w:t xml:space="preserve"> - 20</w:t>
      </w:r>
    </w:p>
    <w:p>
      <w:pPr>
        <w:spacing w:after="0" w:line="240" w:lineRule="auto"/>
        <w:rPr>
          <w:rFonts w:hint="default" w:ascii="Times New Roman" w:hAnsi="Times New Roman"/>
          <w:sz w:val="28"/>
          <w:szCs w:val="28"/>
          <w:lang w:val="ru-RU"/>
        </w:rPr>
      </w:pPr>
      <w:r>
        <w:rPr>
          <w:rFonts w:hint="default" w:ascii="Times New Roman" w:hAnsi="Times New Roman"/>
          <w:sz w:val="28"/>
          <w:szCs w:val="28"/>
          <w:lang w:val="ru-RU"/>
        </w:rPr>
        <w:t>РАНХИГС при Президенте РФ - 1</w:t>
      </w:r>
    </w:p>
    <w:p>
      <w:pPr>
        <w:spacing w:after="0" w:line="240" w:lineRule="auto"/>
        <w:rPr>
          <w:rFonts w:hint="default" w:ascii="Times New Roman" w:hAnsi="Times New Roman" w:eastAsia="Times New Roman" w:cs="Times New Roman"/>
          <w:spacing w:val="-1"/>
          <w:sz w:val="28"/>
          <w:szCs w:val="28"/>
          <w:lang w:val="ru-RU"/>
        </w:rPr>
      </w:pPr>
      <w:r>
        <w:rPr>
          <w:rFonts w:hint="default" w:ascii="Times New Roman" w:hAnsi="Times New Roman"/>
          <w:sz w:val="28"/>
          <w:szCs w:val="28"/>
          <w:lang w:val="ru-RU"/>
        </w:rPr>
        <w:t>Прочие - 3</w:t>
      </w:r>
    </w:p>
    <w:p>
      <w:pPr>
        <w:spacing w:after="0"/>
        <w:jc w:val="center"/>
        <w:rPr>
          <w:rFonts w:ascii="Times New Roman" w:hAnsi="Times New Roman" w:eastAsia="Times New Roman" w:cs="Times New Roman"/>
          <w:b/>
          <w:spacing w:val="-1"/>
          <w:sz w:val="28"/>
          <w:szCs w:val="28"/>
        </w:rPr>
      </w:pPr>
      <w:r>
        <w:rPr>
          <w:rFonts w:ascii="Times New Roman" w:hAnsi="Times New Roman" w:eastAsia="Times New Roman" w:cs="Times New Roman"/>
          <w:b/>
          <w:spacing w:val="-1"/>
          <w:sz w:val="28"/>
          <w:szCs w:val="28"/>
        </w:rPr>
        <w:t>Заседания МО</w:t>
      </w:r>
    </w:p>
    <w:p>
      <w:pPr>
        <w:spacing w:after="0"/>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 xml:space="preserve">В течение </w:t>
      </w:r>
      <w:r>
        <w:rPr>
          <w:rFonts w:hint="default" w:ascii="Times New Roman" w:hAnsi="Times New Roman" w:eastAsia="Times New Roman" w:cs="Times New Roman"/>
          <w:spacing w:val="-1"/>
          <w:sz w:val="28"/>
          <w:szCs w:val="28"/>
          <w:lang w:val="en-US"/>
        </w:rPr>
        <w:t xml:space="preserve">I </w:t>
      </w:r>
      <w:r>
        <w:rPr>
          <w:rFonts w:hint="default" w:ascii="Times New Roman" w:hAnsi="Times New Roman" w:eastAsia="Times New Roman" w:cs="Times New Roman"/>
          <w:spacing w:val="-1"/>
          <w:sz w:val="28"/>
          <w:szCs w:val="28"/>
          <w:lang w:val="ru-RU"/>
        </w:rPr>
        <w:t xml:space="preserve">полугодия </w:t>
      </w:r>
      <w:r>
        <w:rPr>
          <w:rFonts w:ascii="Times New Roman" w:hAnsi="Times New Roman" w:eastAsia="Times New Roman" w:cs="Times New Roman"/>
          <w:spacing w:val="-1"/>
          <w:sz w:val="28"/>
          <w:szCs w:val="28"/>
        </w:rPr>
        <w:t>202</w:t>
      </w:r>
      <w:r>
        <w:rPr>
          <w:rFonts w:hint="default" w:ascii="Times New Roman" w:hAnsi="Times New Roman" w:eastAsia="Times New Roman" w:cs="Times New Roman"/>
          <w:spacing w:val="-1"/>
          <w:sz w:val="28"/>
          <w:szCs w:val="28"/>
          <w:lang w:val="ru-RU"/>
        </w:rPr>
        <w:t>2</w:t>
      </w:r>
      <w:r>
        <w:rPr>
          <w:rFonts w:ascii="Times New Roman" w:hAnsi="Times New Roman" w:eastAsia="Times New Roman" w:cs="Times New Roman"/>
          <w:spacing w:val="-1"/>
          <w:sz w:val="28"/>
          <w:szCs w:val="28"/>
        </w:rPr>
        <w:t>-202</w:t>
      </w:r>
      <w:r>
        <w:rPr>
          <w:rFonts w:hint="default" w:ascii="Times New Roman" w:hAnsi="Times New Roman" w:eastAsia="Times New Roman" w:cs="Times New Roman"/>
          <w:spacing w:val="-1"/>
          <w:sz w:val="28"/>
          <w:szCs w:val="28"/>
          <w:lang w:val="ru-RU"/>
        </w:rPr>
        <w:t>3</w:t>
      </w:r>
      <w:r>
        <w:rPr>
          <w:rFonts w:ascii="Times New Roman" w:hAnsi="Times New Roman" w:eastAsia="Times New Roman" w:cs="Times New Roman"/>
          <w:spacing w:val="-1"/>
          <w:sz w:val="28"/>
          <w:szCs w:val="28"/>
        </w:rPr>
        <w:t xml:space="preserve"> учебного года были проведены </w:t>
      </w:r>
      <w:r>
        <w:rPr>
          <w:rFonts w:hint="default" w:ascii="Times New Roman" w:hAnsi="Times New Roman" w:eastAsia="Times New Roman" w:cs="Times New Roman"/>
          <w:spacing w:val="-1"/>
          <w:sz w:val="28"/>
          <w:szCs w:val="28"/>
          <w:lang w:val="ru-RU"/>
        </w:rPr>
        <w:t>2</w:t>
      </w:r>
      <w:r>
        <w:rPr>
          <w:rFonts w:ascii="Times New Roman" w:hAnsi="Times New Roman" w:eastAsia="Times New Roman" w:cs="Times New Roman"/>
          <w:spacing w:val="-1"/>
          <w:sz w:val="28"/>
          <w:szCs w:val="28"/>
        </w:rPr>
        <w:t xml:space="preserve"> заседания МО в </w:t>
      </w:r>
      <w:r>
        <w:rPr>
          <w:rFonts w:ascii="Times New Roman" w:hAnsi="Times New Roman" w:eastAsia="Times New Roman" w:cs="Times New Roman"/>
          <w:spacing w:val="-1"/>
          <w:sz w:val="28"/>
          <w:szCs w:val="28"/>
          <w:lang w:val="ru-RU"/>
        </w:rPr>
        <w:t>очном</w:t>
      </w:r>
      <w:r>
        <w:rPr>
          <w:rFonts w:hint="default" w:ascii="Times New Roman" w:hAnsi="Times New Roman" w:eastAsia="Times New Roman" w:cs="Times New Roman"/>
          <w:spacing w:val="-1"/>
          <w:sz w:val="28"/>
          <w:szCs w:val="28"/>
          <w:lang w:val="ru-RU"/>
        </w:rPr>
        <w:t xml:space="preserve"> и дистанционном формате</w:t>
      </w:r>
      <w:r>
        <w:rPr>
          <w:rFonts w:ascii="Times New Roman" w:hAnsi="Times New Roman" w:eastAsia="Times New Roman" w:cs="Times New Roman"/>
          <w:spacing w:val="-1"/>
          <w:sz w:val="28"/>
          <w:szCs w:val="28"/>
        </w:rPr>
        <w:t xml:space="preserve">. </w:t>
      </w:r>
    </w:p>
    <w:p>
      <w:pPr>
        <w:spacing w:after="0" w:line="240" w:lineRule="auto"/>
        <w:jc w:val="center"/>
        <w:rPr>
          <w:rFonts w:ascii="Times New Roman" w:hAnsi="Times New Roman"/>
          <w:b/>
          <w:sz w:val="28"/>
          <w:szCs w:val="28"/>
        </w:rPr>
      </w:pPr>
      <w:r>
        <w:rPr>
          <w:rFonts w:ascii="Times New Roman" w:hAnsi="Times New Roman"/>
          <w:b/>
          <w:sz w:val="28"/>
          <w:szCs w:val="28"/>
        </w:rPr>
        <w:t xml:space="preserve">Протокол № 1 </w:t>
      </w:r>
    </w:p>
    <w:p>
      <w:pPr>
        <w:spacing w:after="0" w:line="240" w:lineRule="auto"/>
        <w:jc w:val="center"/>
        <w:rPr>
          <w:rFonts w:ascii="Times New Roman" w:hAnsi="Times New Roman"/>
          <w:b/>
          <w:sz w:val="28"/>
          <w:szCs w:val="28"/>
        </w:rPr>
      </w:pPr>
      <w:r>
        <w:rPr>
          <w:rFonts w:ascii="Times New Roman" w:hAnsi="Times New Roman"/>
          <w:b/>
          <w:sz w:val="28"/>
          <w:szCs w:val="28"/>
        </w:rPr>
        <w:t>заседания районного методического объединения учителей</w:t>
      </w:r>
    </w:p>
    <w:p>
      <w:pPr>
        <w:spacing w:after="0" w:line="240" w:lineRule="auto"/>
        <w:jc w:val="center"/>
        <w:rPr>
          <w:rFonts w:ascii="Times New Roman" w:hAnsi="Times New Roman"/>
          <w:b/>
          <w:sz w:val="28"/>
          <w:szCs w:val="28"/>
        </w:rPr>
      </w:pPr>
      <w:r>
        <w:rPr>
          <w:rFonts w:ascii="Times New Roman" w:hAnsi="Times New Roman"/>
          <w:b/>
          <w:sz w:val="28"/>
          <w:szCs w:val="28"/>
        </w:rPr>
        <w:t>истории и обществознания Неклиновского района</w:t>
      </w:r>
    </w:p>
    <w:p>
      <w:pPr>
        <w:spacing w:after="0"/>
        <w:jc w:val="right"/>
        <w:rPr>
          <w:rFonts w:ascii="Times New Roman" w:hAnsi="Times New Roman"/>
          <w:b/>
          <w:sz w:val="28"/>
          <w:szCs w:val="28"/>
        </w:rPr>
      </w:pPr>
      <w:r>
        <w:rPr>
          <w:rFonts w:ascii="Times New Roman" w:hAnsi="Times New Roman"/>
          <w:b/>
          <w:sz w:val="28"/>
          <w:szCs w:val="28"/>
        </w:rPr>
        <w:t xml:space="preserve"> от 1</w:t>
      </w:r>
      <w:r>
        <w:rPr>
          <w:rFonts w:hint="default" w:ascii="Times New Roman" w:hAnsi="Times New Roman"/>
          <w:b/>
          <w:sz w:val="28"/>
          <w:szCs w:val="28"/>
          <w:lang w:val="ru-RU"/>
        </w:rPr>
        <w:t>6</w:t>
      </w:r>
      <w:r>
        <w:rPr>
          <w:rFonts w:ascii="Times New Roman" w:hAnsi="Times New Roman"/>
          <w:b/>
          <w:sz w:val="28"/>
          <w:szCs w:val="28"/>
        </w:rPr>
        <w:t>. 09. 20</w:t>
      </w:r>
      <w:r>
        <w:rPr>
          <w:rFonts w:hint="default" w:ascii="Times New Roman" w:hAnsi="Times New Roman"/>
          <w:b/>
          <w:sz w:val="28"/>
          <w:szCs w:val="28"/>
          <w:lang w:val="ru-RU"/>
        </w:rPr>
        <w:t xml:space="preserve">22 </w:t>
      </w:r>
      <w:r>
        <w:rPr>
          <w:rFonts w:ascii="Times New Roman" w:hAnsi="Times New Roman"/>
          <w:b/>
          <w:sz w:val="28"/>
          <w:szCs w:val="28"/>
        </w:rPr>
        <w:t xml:space="preserve">г. </w:t>
      </w:r>
    </w:p>
    <w:p>
      <w:pPr>
        <w:spacing w:after="0" w:line="240" w:lineRule="auto"/>
        <w:jc w:val="both"/>
        <w:rPr>
          <w:rFonts w:ascii="Times New Roman" w:hAnsi="Times New Roman"/>
          <w:b/>
          <w:sz w:val="28"/>
          <w:szCs w:val="28"/>
        </w:rPr>
      </w:pPr>
      <w:r>
        <w:rPr>
          <w:rFonts w:ascii="Times New Roman" w:hAnsi="Times New Roman"/>
          <w:b/>
          <w:sz w:val="28"/>
          <w:szCs w:val="28"/>
        </w:rPr>
        <w:t>Тема: «</w:t>
      </w:r>
      <w:r>
        <w:rPr>
          <w:rFonts w:ascii="Times New Roman" w:hAnsi="Times New Roman" w:eastAsia="Times New Roman" w:cs="Times New Roman"/>
          <w:b/>
          <w:bCs/>
          <w:color w:val="181818"/>
          <w:sz w:val="28"/>
          <w:szCs w:val="28"/>
        </w:rPr>
        <w:t>Предметы гуманитарного цикла  в структуре общего образования в соответствии с обновл</w:t>
      </w:r>
      <w:r>
        <w:rPr>
          <w:rFonts w:ascii="Times New Roman" w:hAnsi="Times New Roman" w:eastAsia="Times New Roman" w:cs="Times New Roman"/>
          <w:b/>
          <w:bCs/>
          <w:color w:val="181818"/>
          <w:sz w:val="28"/>
          <w:szCs w:val="28"/>
          <w:lang w:val="ru-RU"/>
        </w:rPr>
        <w:t>ё</w:t>
      </w:r>
      <w:r>
        <w:rPr>
          <w:rFonts w:ascii="Times New Roman" w:hAnsi="Times New Roman" w:eastAsia="Times New Roman" w:cs="Times New Roman"/>
          <w:b/>
          <w:bCs/>
          <w:color w:val="181818"/>
          <w:sz w:val="28"/>
          <w:szCs w:val="28"/>
        </w:rPr>
        <w:t>нным ФГОС</w:t>
      </w:r>
      <w:r>
        <w:rPr>
          <w:rFonts w:ascii="Times New Roman" w:hAnsi="Times New Roman"/>
          <w:b/>
          <w:sz w:val="28"/>
          <w:szCs w:val="28"/>
        </w:rPr>
        <w:t>»</w:t>
      </w:r>
    </w:p>
    <w:p>
      <w:pPr>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Место проведения:</w:t>
      </w:r>
      <w:r>
        <w:rPr>
          <w:rFonts w:ascii="Times New Roman" w:hAnsi="Times New Roman"/>
          <w:sz w:val="28"/>
          <w:szCs w:val="28"/>
        </w:rPr>
        <w:t xml:space="preserve">  </w:t>
      </w:r>
      <w:r>
        <w:rPr>
          <w:rFonts w:ascii="Times New Roman" w:hAnsi="Times New Roman"/>
          <w:sz w:val="28"/>
          <w:szCs w:val="28"/>
          <w:lang w:val="ru-RU"/>
        </w:rPr>
        <w:t>МБОУ</w:t>
      </w:r>
      <w:r>
        <w:rPr>
          <w:rFonts w:hint="default" w:ascii="Times New Roman" w:hAnsi="Times New Roman"/>
          <w:sz w:val="28"/>
          <w:szCs w:val="28"/>
          <w:lang w:val="ru-RU"/>
        </w:rPr>
        <w:t xml:space="preserve"> ДОД «ЦВР» Неклиновского района</w:t>
      </w:r>
    </w:p>
    <w:p>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Присутствовали</w:t>
      </w:r>
      <w:r>
        <w:rPr>
          <w:rFonts w:ascii="Times New Roman" w:hAnsi="Times New Roman"/>
          <w:sz w:val="28"/>
          <w:szCs w:val="28"/>
        </w:rPr>
        <w:t>:</w:t>
      </w:r>
    </w:p>
    <w:p>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w:t>
      </w:r>
      <w:r>
        <w:rPr>
          <w:rFonts w:hint="default" w:ascii="Times New Roman" w:hAnsi="Times New Roman"/>
          <w:sz w:val="28"/>
          <w:szCs w:val="28"/>
          <w:lang w:val="ru-RU"/>
        </w:rPr>
        <w:t>9</w:t>
      </w:r>
      <w:r>
        <w:rPr>
          <w:rFonts w:ascii="Times New Roman" w:hAnsi="Times New Roman"/>
          <w:sz w:val="28"/>
          <w:szCs w:val="28"/>
        </w:rPr>
        <w:t xml:space="preserve"> учителей истории и обществознания Неклиновского района</w:t>
      </w:r>
    </w:p>
    <w:p>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Повестка заседания:</w:t>
      </w:r>
    </w:p>
    <w:p>
      <w:pPr>
        <w:numPr>
          <w:ilvl w:val="0"/>
          <w:numId w:val="1"/>
        </w:numPr>
        <w:spacing w:before="30" w:after="30" w:line="240" w:lineRule="auto"/>
        <w:ind w:left="425" w:leftChars="0" w:hanging="425" w:firstLineChars="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Анализ работы МО учителей </w:t>
      </w:r>
      <w:r>
        <w:rPr>
          <w:rFonts w:ascii="Times New Roman" w:hAnsi="Times New Roman" w:eastAsia="Times New Roman" w:cs="Times New Roman"/>
          <w:sz w:val="28"/>
          <w:szCs w:val="28"/>
          <w:lang w:val="ru-RU"/>
        </w:rPr>
        <w:t>истории</w:t>
      </w:r>
      <w:r>
        <w:rPr>
          <w:rFonts w:ascii="Times New Roman" w:hAnsi="Times New Roman" w:eastAsia="Times New Roman" w:cs="Times New Roman"/>
          <w:sz w:val="28"/>
          <w:szCs w:val="28"/>
        </w:rPr>
        <w:t xml:space="preserve"> за 2021 – 2022 учебный год</w:t>
      </w:r>
    </w:p>
    <w:p>
      <w:pPr>
        <w:numPr>
          <w:ilvl w:val="0"/>
          <w:numId w:val="1"/>
        </w:numPr>
        <w:spacing w:before="30" w:after="30" w:line="240" w:lineRule="auto"/>
        <w:ind w:left="425" w:leftChars="0" w:hanging="425" w:firstLineChars="0"/>
        <w:rPr>
          <w:rFonts w:ascii="Times New Roman" w:hAnsi="Times New Roman" w:eastAsia="Times New Roman" w:cs="Times New Roman"/>
          <w:sz w:val="28"/>
          <w:szCs w:val="28"/>
        </w:rPr>
      </w:pPr>
      <w:r>
        <w:rPr>
          <w:rFonts w:hint="default" w:ascii="Times New Roman" w:hAnsi="Times New Roman" w:eastAsia="Times New Roman"/>
          <w:sz w:val="28"/>
          <w:szCs w:val="28"/>
        </w:rPr>
        <w:t>Анализ итоговой аттестации в форме   ОГЭ, ЕГЭ</w:t>
      </w:r>
      <w:r>
        <w:rPr>
          <w:rFonts w:hint="default" w:ascii="Times New Roman" w:hAnsi="Times New Roman" w:eastAsia="Times New Roman"/>
          <w:sz w:val="28"/>
          <w:szCs w:val="28"/>
          <w:lang w:val="ru-RU"/>
        </w:rPr>
        <w:t xml:space="preserve"> в 2022 г.</w:t>
      </w:r>
    </w:p>
    <w:p>
      <w:pPr>
        <w:numPr>
          <w:ilvl w:val="0"/>
          <w:numId w:val="1"/>
        </w:numPr>
        <w:spacing w:before="30" w:after="30" w:line="240" w:lineRule="auto"/>
        <w:ind w:left="425" w:leftChars="0" w:hanging="425" w:firstLineChars="0"/>
        <w:rPr>
          <w:rFonts w:ascii="Times New Roman" w:hAnsi="Times New Roman" w:eastAsia="Times New Roman" w:cs="Times New Roman"/>
          <w:sz w:val="28"/>
          <w:szCs w:val="28"/>
        </w:rPr>
      </w:pPr>
      <w:r>
        <w:rPr>
          <w:rFonts w:ascii="Times New Roman" w:hAnsi="Times New Roman" w:eastAsia="Times New Roman" w:cs="Times New Roman"/>
          <w:sz w:val="28"/>
          <w:szCs w:val="28"/>
          <w:lang w:val="ru-RU"/>
        </w:rPr>
        <w:t>Планирование</w:t>
      </w:r>
      <w:r>
        <w:rPr>
          <w:rFonts w:hint="default" w:ascii="Times New Roman" w:hAnsi="Times New Roman" w:eastAsia="Times New Roman" w:cs="Times New Roman"/>
          <w:sz w:val="28"/>
          <w:szCs w:val="28"/>
          <w:lang w:val="ru-RU"/>
        </w:rPr>
        <w:t xml:space="preserve"> работы РМО на 2022-2023 учебный год</w:t>
      </w:r>
    </w:p>
    <w:p>
      <w:pPr>
        <w:numPr>
          <w:ilvl w:val="0"/>
          <w:numId w:val="1"/>
        </w:numPr>
        <w:spacing w:before="30" w:after="30" w:line="240" w:lineRule="auto"/>
        <w:ind w:left="425" w:leftChars="0" w:hanging="425" w:firstLineChars="0"/>
        <w:rPr>
          <w:rFonts w:hint="default"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rPr>
        <w:t>М</w:t>
      </w:r>
      <w:r>
        <w:rPr>
          <w:rFonts w:ascii="Times New Roman" w:hAnsi="Times New Roman" w:eastAsia="Times New Roman" w:cs="Times New Roman"/>
          <w:sz w:val="28"/>
          <w:szCs w:val="28"/>
        </w:rPr>
        <w:t>етодическ</w:t>
      </w:r>
      <w:r>
        <w:rPr>
          <w:rFonts w:ascii="Times New Roman" w:hAnsi="Times New Roman" w:eastAsia="Times New Roman" w:cs="Times New Roman"/>
          <w:sz w:val="28"/>
          <w:szCs w:val="28"/>
          <w:lang w:val="ru-RU"/>
        </w:rPr>
        <w:t>ие</w:t>
      </w:r>
      <w:r>
        <w:rPr>
          <w:rFonts w:ascii="Times New Roman" w:hAnsi="Times New Roman" w:eastAsia="Times New Roman" w:cs="Times New Roman"/>
          <w:sz w:val="28"/>
          <w:szCs w:val="28"/>
        </w:rPr>
        <w:t xml:space="preserve"> рекомендаци</w:t>
      </w:r>
      <w:r>
        <w:rPr>
          <w:rFonts w:ascii="Times New Roman" w:hAnsi="Times New Roman" w:eastAsia="Times New Roman" w:cs="Times New Roman"/>
          <w:sz w:val="28"/>
          <w:szCs w:val="28"/>
          <w:lang w:val="ru-RU"/>
        </w:rPr>
        <w:t>и</w:t>
      </w:r>
      <w:r>
        <w:rPr>
          <w:rFonts w:hint="default" w:ascii="Times New Roman" w:hAnsi="Times New Roman" w:eastAsia="Times New Roman" w:cs="Times New Roman"/>
          <w:sz w:val="28"/>
          <w:szCs w:val="28"/>
          <w:lang w:val="ru-RU"/>
        </w:rPr>
        <w:t xml:space="preserve"> о направлениях деятельности </w:t>
      </w:r>
      <w:r>
        <w:rPr>
          <w:rFonts w:ascii="Times New Roman" w:hAnsi="Times New Roman" w:eastAsia="Times New Roman" w:cs="Times New Roman"/>
          <w:sz w:val="28"/>
          <w:szCs w:val="28"/>
        </w:rPr>
        <w:t xml:space="preserve"> учител</w:t>
      </w:r>
      <w:r>
        <w:rPr>
          <w:rFonts w:ascii="Times New Roman" w:hAnsi="Times New Roman" w:eastAsia="Times New Roman" w:cs="Times New Roman"/>
          <w:sz w:val="28"/>
          <w:szCs w:val="28"/>
          <w:lang w:val="ru-RU"/>
        </w:rPr>
        <w:t>ей</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истории и обществознания на 2022-2023 учебный год</w:t>
      </w:r>
      <w:r>
        <w:rPr>
          <w:rFonts w:hint="default" w:ascii="Times New Roman" w:hAnsi="Times New Roman" w:eastAsia="Times New Roman" w:cs="Times New Roman"/>
          <w:sz w:val="28"/>
          <w:szCs w:val="28"/>
          <w:lang w:val="ru-RU"/>
        </w:rPr>
        <w:t xml:space="preserve"> в условиях ФГОС третьего поколения.</w:t>
      </w:r>
    </w:p>
    <w:p>
      <w:pPr>
        <w:numPr>
          <w:ilvl w:val="0"/>
          <w:numId w:val="1"/>
        </w:numPr>
        <w:spacing w:before="30" w:after="30" w:line="240" w:lineRule="auto"/>
        <w:ind w:left="425" w:leftChars="0" w:hanging="425" w:firstLineChars="0"/>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ru-RU"/>
        </w:rPr>
        <w:t>Функциональное обеспечение работы с одарёнными детьми  в ОО.</w:t>
      </w:r>
    </w:p>
    <w:p>
      <w:pPr>
        <w:numPr>
          <w:ilvl w:val="0"/>
          <w:numId w:val="1"/>
        </w:numPr>
        <w:spacing w:before="30" w:after="30" w:line="240" w:lineRule="auto"/>
        <w:ind w:left="425" w:leftChars="0" w:hanging="425" w:firstLineChars="0"/>
        <w:rPr>
          <w:rFonts w:ascii="Times New Roman" w:hAnsi="Times New Roman"/>
          <w:b/>
          <w:sz w:val="28"/>
          <w:szCs w:val="28"/>
        </w:rPr>
      </w:pPr>
      <w:r>
        <w:rPr>
          <w:rFonts w:hint="default" w:ascii="Times New Roman" w:hAnsi="Times New Roman" w:eastAsia="Times New Roman" w:cs="Times New Roman"/>
          <w:sz w:val="28"/>
          <w:szCs w:val="28"/>
          <w:lang w:val="ru-RU"/>
        </w:rPr>
        <w:t>Реализация программы «Наставничества»: с</w:t>
      </w:r>
      <w:r>
        <w:rPr>
          <w:rFonts w:ascii="Times New Roman" w:hAnsi="Times New Roman" w:eastAsia="Times New Roman" w:cs="Times New Roman"/>
          <w:sz w:val="28"/>
          <w:szCs w:val="28"/>
          <w:lang w:val="ru-RU"/>
        </w:rPr>
        <w:t>оздание</w:t>
      </w:r>
      <w:r>
        <w:rPr>
          <w:rFonts w:hint="default" w:ascii="Times New Roman" w:hAnsi="Times New Roman" w:eastAsia="Times New Roman" w:cs="Times New Roman"/>
          <w:sz w:val="28"/>
          <w:szCs w:val="28"/>
          <w:lang w:val="ru-RU"/>
        </w:rPr>
        <w:t xml:space="preserve"> актива РМО учителей истории и обществознания.</w:t>
      </w:r>
    </w:p>
    <w:p>
      <w:pPr>
        <w:spacing w:after="0" w:line="240" w:lineRule="auto"/>
        <w:jc w:val="both"/>
        <w:rPr>
          <w:rFonts w:hint="default" w:ascii="Times New Roman" w:hAnsi="Times New Roman"/>
          <w:sz w:val="28"/>
          <w:szCs w:val="28"/>
          <w:lang w:val="ru-RU"/>
        </w:rPr>
      </w:pPr>
      <w:r>
        <w:rPr>
          <w:rFonts w:ascii="Times New Roman" w:hAnsi="Times New Roman"/>
          <w:b/>
          <w:sz w:val="28"/>
          <w:szCs w:val="28"/>
        </w:rPr>
        <w:t>По первому вопросу</w:t>
      </w:r>
      <w:r>
        <w:rPr>
          <w:rFonts w:ascii="Times New Roman" w:hAnsi="Times New Roman"/>
          <w:sz w:val="28"/>
          <w:szCs w:val="28"/>
        </w:rPr>
        <w:t xml:space="preserve"> слушали руководителя МО Сухоненко И. А., которая обобщила итоги работы МО за 20</w:t>
      </w:r>
      <w:r>
        <w:rPr>
          <w:rFonts w:hint="default" w:ascii="Times New Roman" w:hAnsi="Times New Roman"/>
          <w:sz w:val="28"/>
          <w:szCs w:val="28"/>
          <w:lang w:val="ru-RU"/>
        </w:rPr>
        <w:t>21</w:t>
      </w:r>
      <w:r>
        <w:rPr>
          <w:rFonts w:ascii="Times New Roman" w:hAnsi="Times New Roman"/>
          <w:sz w:val="28"/>
          <w:szCs w:val="28"/>
        </w:rPr>
        <w:t>-20</w:t>
      </w:r>
      <w:r>
        <w:rPr>
          <w:rFonts w:hint="default" w:ascii="Times New Roman" w:hAnsi="Times New Roman"/>
          <w:sz w:val="28"/>
          <w:szCs w:val="28"/>
          <w:lang w:val="ru-RU"/>
        </w:rPr>
        <w:t>22</w:t>
      </w:r>
      <w:r>
        <w:rPr>
          <w:rFonts w:ascii="Times New Roman" w:hAnsi="Times New Roman"/>
          <w:sz w:val="28"/>
          <w:szCs w:val="28"/>
        </w:rPr>
        <w:t xml:space="preserve"> учебный год, предложила считать работу МО удовлетворительной</w:t>
      </w:r>
      <w:r>
        <w:rPr>
          <w:rFonts w:hint="default" w:ascii="Times New Roman" w:hAnsi="Times New Roman"/>
          <w:sz w:val="28"/>
          <w:szCs w:val="28"/>
          <w:lang w:val="ru-RU"/>
        </w:rPr>
        <w:t>.</w:t>
      </w:r>
    </w:p>
    <w:p>
      <w:pPr>
        <w:spacing w:after="0" w:line="240" w:lineRule="auto"/>
        <w:jc w:val="both"/>
        <w:rPr>
          <w:rFonts w:hint="default" w:ascii="Times New Roman" w:hAnsi="Times New Roman"/>
          <w:sz w:val="28"/>
          <w:szCs w:val="28"/>
          <w:lang w:val="ru-RU"/>
        </w:rPr>
      </w:pPr>
      <w:r>
        <w:rPr>
          <w:rFonts w:ascii="Times New Roman" w:hAnsi="Times New Roman"/>
          <w:sz w:val="28"/>
          <w:szCs w:val="28"/>
        </w:rPr>
        <w:t>Голосовали: «за» -2</w:t>
      </w:r>
      <w:r>
        <w:rPr>
          <w:rFonts w:hint="default" w:ascii="Times New Roman" w:hAnsi="Times New Roman"/>
          <w:sz w:val="28"/>
          <w:szCs w:val="28"/>
          <w:lang w:val="ru-RU"/>
        </w:rPr>
        <w:t>9</w:t>
      </w:r>
    </w:p>
    <w:p>
      <w:pPr>
        <w:spacing w:after="0" w:line="240" w:lineRule="auto"/>
        <w:jc w:val="both"/>
        <w:rPr>
          <w:rFonts w:ascii="Times New Roman" w:hAnsi="Times New Roman"/>
          <w:sz w:val="28"/>
          <w:szCs w:val="28"/>
        </w:rPr>
      </w:pPr>
      <w:r>
        <w:rPr>
          <w:rFonts w:ascii="Times New Roman" w:hAnsi="Times New Roman"/>
          <w:sz w:val="28"/>
          <w:szCs w:val="28"/>
        </w:rPr>
        <w:t>«против» - нет</w:t>
      </w:r>
    </w:p>
    <w:p>
      <w:pPr>
        <w:spacing w:after="0" w:line="240" w:lineRule="auto"/>
        <w:jc w:val="both"/>
        <w:rPr>
          <w:rFonts w:ascii="Times New Roman" w:hAnsi="Times New Roman"/>
          <w:sz w:val="28"/>
          <w:szCs w:val="28"/>
        </w:rPr>
      </w:pPr>
      <w:r>
        <w:rPr>
          <w:rFonts w:ascii="Times New Roman" w:hAnsi="Times New Roman"/>
          <w:sz w:val="28"/>
          <w:szCs w:val="28"/>
        </w:rPr>
        <w:t>«воздержались» - нет</w:t>
      </w:r>
    </w:p>
    <w:p>
      <w:pPr>
        <w:spacing w:after="0" w:line="240" w:lineRule="auto"/>
        <w:jc w:val="both"/>
        <w:rPr>
          <w:rFonts w:ascii="Times New Roman" w:hAnsi="Times New Roman"/>
          <w:b/>
          <w:bCs/>
          <w:sz w:val="28"/>
          <w:szCs w:val="28"/>
        </w:rPr>
      </w:pPr>
      <w:bookmarkStart w:id="0" w:name="_GoBack"/>
      <w:bookmarkEnd w:id="0"/>
      <w:r>
        <w:rPr>
          <w:rFonts w:ascii="Times New Roman" w:hAnsi="Times New Roman"/>
          <w:b/>
          <w:bCs/>
          <w:sz w:val="28"/>
          <w:szCs w:val="28"/>
        </w:rPr>
        <w:t xml:space="preserve">По результатам голосования </w:t>
      </w:r>
      <w:r>
        <w:rPr>
          <w:rFonts w:ascii="Times New Roman" w:hAnsi="Times New Roman"/>
          <w:b/>
          <w:bCs/>
          <w:sz w:val="28"/>
          <w:szCs w:val="28"/>
          <w:u w:val="single"/>
        </w:rPr>
        <w:t>МО решило:</w:t>
      </w:r>
      <w:r>
        <w:rPr>
          <w:rFonts w:ascii="Times New Roman" w:hAnsi="Times New Roman"/>
          <w:b/>
          <w:bCs/>
          <w:sz w:val="28"/>
          <w:szCs w:val="28"/>
        </w:rPr>
        <w:t xml:space="preserve"> </w:t>
      </w:r>
    </w:p>
    <w:p>
      <w:pPr>
        <w:spacing w:after="0" w:line="240" w:lineRule="auto"/>
        <w:jc w:val="both"/>
        <w:rPr>
          <w:rFonts w:ascii="Times New Roman" w:hAnsi="Times New Roman"/>
          <w:b w:val="0"/>
          <w:bCs w:val="0"/>
          <w:sz w:val="28"/>
          <w:szCs w:val="28"/>
        </w:rPr>
      </w:pPr>
      <w:r>
        <w:rPr>
          <w:rFonts w:ascii="Times New Roman" w:hAnsi="Times New Roman"/>
          <w:b w:val="0"/>
          <w:bCs w:val="0"/>
          <w:sz w:val="28"/>
          <w:szCs w:val="28"/>
        </w:rPr>
        <w:t>работу РМО учителей истории и обществознания за 20</w:t>
      </w:r>
      <w:r>
        <w:rPr>
          <w:rFonts w:hint="default" w:ascii="Times New Roman" w:hAnsi="Times New Roman"/>
          <w:b w:val="0"/>
          <w:bCs w:val="0"/>
          <w:sz w:val="28"/>
          <w:szCs w:val="28"/>
          <w:lang w:val="ru-RU"/>
        </w:rPr>
        <w:t>21</w:t>
      </w:r>
      <w:r>
        <w:rPr>
          <w:rFonts w:ascii="Times New Roman" w:hAnsi="Times New Roman"/>
          <w:b w:val="0"/>
          <w:bCs w:val="0"/>
          <w:sz w:val="28"/>
          <w:szCs w:val="28"/>
        </w:rPr>
        <w:t>-20</w:t>
      </w:r>
      <w:r>
        <w:rPr>
          <w:rFonts w:hint="default" w:ascii="Times New Roman" w:hAnsi="Times New Roman"/>
          <w:b w:val="0"/>
          <w:bCs w:val="0"/>
          <w:sz w:val="28"/>
          <w:szCs w:val="28"/>
          <w:lang w:val="ru-RU"/>
        </w:rPr>
        <w:t>22</w:t>
      </w:r>
      <w:r>
        <w:rPr>
          <w:rFonts w:ascii="Times New Roman" w:hAnsi="Times New Roman"/>
          <w:b w:val="0"/>
          <w:bCs w:val="0"/>
          <w:sz w:val="28"/>
          <w:szCs w:val="28"/>
        </w:rPr>
        <w:t>учебный год считать удовлетворительной.</w:t>
      </w:r>
    </w:p>
    <w:p>
      <w:pPr>
        <w:pStyle w:val="7"/>
        <w:jc w:val="both"/>
        <w:rPr>
          <w:sz w:val="28"/>
          <w:szCs w:val="28"/>
        </w:rPr>
      </w:pPr>
      <w:r>
        <w:rPr>
          <w:b/>
          <w:sz w:val="28"/>
          <w:szCs w:val="28"/>
        </w:rPr>
        <w:t xml:space="preserve">По второму вопросу </w:t>
      </w:r>
      <w:r>
        <w:rPr>
          <w:sz w:val="28"/>
          <w:szCs w:val="28"/>
        </w:rPr>
        <w:t>слушали Сухоненко И. А., которая информировала о результатах итоговой аттестации учащихся 9 и 11-х классов по предметам история, обществознание за 20</w:t>
      </w:r>
      <w:r>
        <w:rPr>
          <w:rFonts w:hint="default"/>
          <w:sz w:val="28"/>
          <w:szCs w:val="28"/>
          <w:lang w:val="ru-RU"/>
        </w:rPr>
        <w:t>21-</w:t>
      </w:r>
      <w:r>
        <w:rPr>
          <w:sz w:val="28"/>
          <w:szCs w:val="28"/>
        </w:rPr>
        <w:t>20</w:t>
      </w:r>
      <w:r>
        <w:rPr>
          <w:rFonts w:hint="default"/>
          <w:sz w:val="28"/>
          <w:szCs w:val="28"/>
          <w:lang w:val="ru-RU"/>
        </w:rPr>
        <w:t>22</w:t>
      </w:r>
      <w:r>
        <w:rPr>
          <w:sz w:val="28"/>
          <w:szCs w:val="28"/>
        </w:rPr>
        <w:t xml:space="preserve"> учебный год. </w:t>
      </w:r>
    </w:p>
    <w:p>
      <w:pPr>
        <w:spacing w:after="0"/>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 xml:space="preserve"> ЕГЭ 2022</w:t>
      </w:r>
    </w:p>
    <w:p>
      <w:pPr>
        <w:spacing w:after="0"/>
        <w:jc w:val="both"/>
        <w:rPr>
          <w:rFonts w:hint="default" w:ascii="Times New Roman" w:hAnsi="Times New Roman" w:cs="Times New Roman"/>
          <w:b w:val="0"/>
          <w:bCs w:val="0"/>
          <w:sz w:val="28"/>
          <w:szCs w:val="28"/>
          <w:lang w:val="ru-RU"/>
        </w:rPr>
      </w:pPr>
      <w:r>
        <w:rPr>
          <w:rFonts w:hint="default" w:ascii="Times New Roman" w:hAnsi="Times New Roman" w:cs="Times New Roman"/>
          <w:b/>
          <w:bCs/>
          <w:sz w:val="28"/>
          <w:szCs w:val="28"/>
          <w:lang w:val="ru-RU"/>
        </w:rPr>
        <w:t xml:space="preserve">История: </w:t>
      </w:r>
      <w:r>
        <w:rPr>
          <w:rFonts w:hint="default" w:ascii="Times New Roman" w:hAnsi="Times New Roman" w:cs="Times New Roman"/>
          <w:b w:val="0"/>
          <w:bCs w:val="0"/>
          <w:sz w:val="28"/>
          <w:szCs w:val="28"/>
          <w:lang w:val="ru-RU"/>
        </w:rPr>
        <w:t>писали 48 обучающихся средний балл 52 (по РФ 58 б)</w:t>
      </w:r>
    </w:p>
    <w:p>
      <w:pPr>
        <w:spacing w:after="0"/>
        <w:ind w:firstLine="1251" w:firstLineChars="450"/>
        <w:jc w:val="both"/>
        <w:rPr>
          <w:rFonts w:hint="default" w:ascii="Times New Roman" w:hAnsi="Times New Roman" w:eastAsia="Times New Roman" w:cs="Times New Roman"/>
          <w:b w:val="0"/>
          <w:bCs w:val="0"/>
          <w:spacing w:val="-1"/>
          <w:sz w:val="28"/>
          <w:szCs w:val="28"/>
          <w:lang w:val="ru-RU"/>
        </w:rPr>
      </w:pPr>
      <w:r>
        <w:rPr>
          <w:rFonts w:ascii="Times New Roman" w:hAnsi="Times New Roman" w:eastAsia="Times New Roman" w:cs="Times New Roman"/>
          <w:b w:val="0"/>
          <w:bCs w:val="0"/>
          <w:spacing w:val="-1"/>
          <w:sz w:val="28"/>
          <w:szCs w:val="28"/>
          <w:lang w:val="ru-RU"/>
        </w:rPr>
        <w:t>Не</w:t>
      </w:r>
      <w:r>
        <w:rPr>
          <w:rFonts w:hint="default" w:ascii="Times New Roman" w:hAnsi="Times New Roman" w:eastAsia="Times New Roman" w:cs="Times New Roman"/>
          <w:b w:val="0"/>
          <w:bCs w:val="0"/>
          <w:spacing w:val="-1"/>
          <w:sz w:val="28"/>
          <w:szCs w:val="28"/>
          <w:lang w:val="ru-RU"/>
        </w:rPr>
        <w:t xml:space="preserve"> преодолели порог 35 б.  7  чел (15%). Продемонстрировали высокие результаты: МБОУ Ефремовская СОШ, МБОУ В - Ханжоновская СОШ, МБОУ Вареновская СОШ, МБОУ Приморская СОШ.</w:t>
      </w:r>
    </w:p>
    <w:p>
      <w:pPr>
        <w:spacing w:after="0"/>
        <w:jc w:val="both"/>
        <w:rPr>
          <w:rFonts w:hint="default" w:ascii="Times New Roman" w:hAnsi="Times New Roman" w:cs="Times New Roman"/>
          <w:b w:val="0"/>
          <w:bCs w:val="0"/>
          <w:sz w:val="28"/>
          <w:szCs w:val="28"/>
          <w:lang w:val="ru-RU"/>
        </w:rPr>
      </w:pPr>
      <w:r>
        <w:rPr>
          <w:rFonts w:hint="default" w:ascii="Times New Roman" w:hAnsi="Times New Roman" w:eastAsia="Times New Roman" w:cs="Times New Roman"/>
          <w:b/>
          <w:bCs/>
          <w:spacing w:val="-1"/>
          <w:sz w:val="28"/>
          <w:szCs w:val="28"/>
          <w:lang w:val="ru-RU"/>
        </w:rPr>
        <w:t xml:space="preserve">Обществознание: </w:t>
      </w:r>
      <w:r>
        <w:rPr>
          <w:rFonts w:hint="default" w:ascii="Times New Roman" w:hAnsi="Times New Roman" w:cs="Times New Roman"/>
          <w:b w:val="0"/>
          <w:bCs w:val="0"/>
          <w:sz w:val="28"/>
          <w:szCs w:val="28"/>
          <w:lang w:val="ru-RU"/>
        </w:rPr>
        <w:t>писали 158 обучающихся средний балл 51 (по РФ 59,9 б)</w:t>
      </w:r>
    </w:p>
    <w:p>
      <w:pPr>
        <w:spacing w:after="0"/>
        <w:jc w:val="both"/>
        <w:rPr>
          <w:rFonts w:hint="default" w:ascii="Times New Roman" w:hAnsi="Times New Roman" w:cs="Times New Roman"/>
          <w:b/>
          <w:bCs/>
          <w:sz w:val="28"/>
          <w:szCs w:val="28"/>
          <w:lang w:val="ru-RU" w:eastAsia="zh-CN"/>
        </w:rPr>
      </w:pPr>
      <w:r>
        <w:rPr>
          <w:rFonts w:hint="default" w:ascii="Times New Roman" w:hAnsi="Times New Roman" w:cs="Times New Roman"/>
          <w:b w:val="0"/>
          <w:bCs w:val="0"/>
          <w:sz w:val="28"/>
          <w:szCs w:val="28"/>
          <w:lang w:val="ru-RU"/>
        </w:rPr>
        <w:t xml:space="preserve">                                Не преодолели порог 45 б. 27 чел (17%). </w:t>
      </w:r>
      <w:r>
        <w:rPr>
          <w:rFonts w:hint="default" w:ascii="Times New Roman" w:hAnsi="Times New Roman" w:cs="Times New Roman"/>
          <w:b w:val="0"/>
          <w:bCs w:val="0"/>
          <w:sz w:val="28"/>
          <w:szCs w:val="28"/>
          <w:lang w:val="ru-RU" w:eastAsia="zh-CN"/>
        </w:rPr>
        <w:t>МБОУ Вареновская СОШ, МБОУ Краснодесантская СОШ, МБОУ Самбекская СОШ, МБОУ Натаьевская СОШ, МБОУПокровская СОШ «НОК», МБОУ Покровская СОШ № 2.</w:t>
      </w:r>
    </w:p>
    <w:p>
      <w:pPr>
        <w:spacing w:after="0"/>
        <w:jc w:val="center"/>
        <w:rPr>
          <w:rFonts w:hint="default" w:ascii="Times New Roman" w:hAnsi="Times New Roman" w:cs="Times New Roman"/>
          <w:b/>
          <w:bCs/>
          <w:sz w:val="28"/>
          <w:szCs w:val="28"/>
          <w:lang w:val="ru-RU" w:eastAsia="zh-CN"/>
        </w:rPr>
      </w:pPr>
      <w:r>
        <w:rPr>
          <w:rFonts w:hint="default" w:ascii="Times New Roman" w:hAnsi="Times New Roman" w:cs="Times New Roman"/>
          <w:b/>
          <w:bCs/>
          <w:sz w:val="28"/>
          <w:szCs w:val="28"/>
          <w:lang w:val="ru-RU" w:eastAsia="zh-CN"/>
        </w:rPr>
        <w:t>ОГЭ 2022</w:t>
      </w:r>
    </w:p>
    <w:p>
      <w:pPr>
        <w:spacing w:after="0"/>
        <w:jc w:val="both"/>
        <w:rPr>
          <w:rFonts w:hint="default" w:ascii="Times New Roman" w:hAnsi="Times New Roman" w:cs="Times New Roman"/>
          <w:b w:val="0"/>
          <w:bCs w:val="0"/>
          <w:sz w:val="28"/>
          <w:szCs w:val="28"/>
          <w:lang w:val="ru-RU" w:eastAsia="zh-CN"/>
        </w:rPr>
      </w:pPr>
      <w:r>
        <w:rPr>
          <w:rFonts w:hint="default" w:ascii="Times New Roman" w:hAnsi="Times New Roman" w:cs="Times New Roman"/>
          <w:b/>
          <w:bCs/>
          <w:sz w:val="28"/>
          <w:szCs w:val="28"/>
          <w:lang w:val="ru-RU" w:eastAsia="zh-CN"/>
        </w:rPr>
        <w:t xml:space="preserve">История: </w:t>
      </w:r>
      <w:r>
        <w:rPr>
          <w:rFonts w:hint="default" w:ascii="Times New Roman" w:hAnsi="Times New Roman" w:cs="Times New Roman"/>
          <w:b w:val="0"/>
          <w:bCs w:val="0"/>
          <w:sz w:val="28"/>
          <w:szCs w:val="28"/>
          <w:lang w:val="ru-RU" w:eastAsia="zh-CN"/>
        </w:rPr>
        <w:t>писали 18 чел. Ср. Оценка - 3. Не справились 2 об-ся.  Показали высокие результаты МБОУ Покровская СОШ № 2, МБОУ Покровская СОШ № 3, МБОУ Краснодесантская СОШ</w:t>
      </w:r>
    </w:p>
    <w:p>
      <w:pPr>
        <w:spacing w:after="0"/>
        <w:jc w:val="both"/>
        <w:rPr>
          <w:rFonts w:hint="default" w:ascii="Times New Roman" w:hAnsi="Times New Roman" w:cs="Times New Roman"/>
          <w:b w:val="0"/>
          <w:bCs w:val="0"/>
          <w:sz w:val="28"/>
          <w:szCs w:val="28"/>
          <w:lang w:val="ru-RU" w:eastAsia="zh-CN"/>
        </w:rPr>
      </w:pPr>
      <w:r>
        <w:rPr>
          <w:rFonts w:hint="default" w:ascii="Times New Roman" w:hAnsi="Times New Roman" w:cs="Times New Roman"/>
          <w:b w:val="0"/>
          <w:bCs w:val="0"/>
          <w:sz w:val="28"/>
          <w:szCs w:val="28"/>
          <w:lang w:val="ru-RU" w:eastAsia="zh-CN"/>
        </w:rPr>
        <w:t>Обществознание: писали 427 обучающихся. Не справились  более 32%. Показали высокие результаты МБОУ Покровская СОШ «НОК», МБОУ Приморская СОШ, МБОУ Вареновская СОШ, МБОУ Б - Неклиновская СОШ, МБОУ Н- Лакедемоновская СОШ, МБОУ Самбекская СОШ</w:t>
      </w:r>
    </w:p>
    <w:p>
      <w:pPr>
        <w:pStyle w:val="5"/>
        <w:shd w:val="clear" w:color="auto" w:fill="FFFFFF"/>
        <w:spacing w:before="0" w:beforeAutospacing="0" w:after="0" w:afterAutospacing="0"/>
        <w:jc w:val="both"/>
        <w:rPr>
          <w:b/>
          <w:color w:val="000000"/>
          <w:sz w:val="28"/>
          <w:szCs w:val="28"/>
        </w:rPr>
      </w:pPr>
      <w:r>
        <w:rPr>
          <w:b/>
          <w:color w:val="000000"/>
          <w:sz w:val="28"/>
          <w:szCs w:val="28"/>
        </w:rPr>
        <w:t>По результатам голосования </w:t>
      </w:r>
      <w:r>
        <w:rPr>
          <w:b/>
          <w:color w:val="000000"/>
          <w:sz w:val="28"/>
          <w:szCs w:val="28"/>
          <w:u w:val="single"/>
        </w:rPr>
        <w:t>МО решило:</w:t>
      </w:r>
    </w:p>
    <w:p>
      <w:pPr>
        <w:pStyle w:val="5"/>
        <w:shd w:val="clear" w:color="auto" w:fill="FFFFFF"/>
        <w:spacing w:before="0" w:beforeAutospacing="0" w:after="0" w:afterAutospacing="0"/>
        <w:jc w:val="both"/>
        <w:rPr>
          <w:color w:val="000000"/>
          <w:sz w:val="28"/>
          <w:szCs w:val="28"/>
        </w:rPr>
      </w:pPr>
      <w:r>
        <w:rPr>
          <w:color w:val="000000"/>
          <w:sz w:val="28"/>
          <w:szCs w:val="28"/>
        </w:rPr>
        <w:t>1. Результаты итоговой аттестации 9-11-х классов считать удовлетворительными;</w:t>
      </w:r>
    </w:p>
    <w:p>
      <w:pPr>
        <w:pStyle w:val="5"/>
        <w:shd w:val="clear" w:color="auto" w:fill="FFFFFF"/>
        <w:spacing w:before="0" w:beforeAutospacing="0" w:after="0" w:afterAutospacing="0"/>
        <w:jc w:val="both"/>
        <w:rPr>
          <w:color w:val="000000"/>
          <w:sz w:val="28"/>
          <w:szCs w:val="28"/>
        </w:rPr>
      </w:pPr>
      <w:r>
        <w:rPr>
          <w:color w:val="000000"/>
          <w:sz w:val="28"/>
          <w:szCs w:val="28"/>
        </w:rPr>
        <w:t>2. Усилить подготовку к экзаменам по предмету</w:t>
      </w:r>
      <w:r>
        <w:rPr>
          <w:rFonts w:hint="default"/>
          <w:color w:val="000000"/>
          <w:sz w:val="28"/>
          <w:szCs w:val="28"/>
          <w:lang w:val="ru-RU"/>
        </w:rPr>
        <w:t xml:space="preserve"> </w:t>
      </w:r>
      <w:r>
        <w:rPr>
          <w:color w:val="000000"/>
          <w:sz w:val="28"/>
          <w:szCs w:val="28"/>
        </w:rPr>
        <w:t xml:space="preserve">«обществознание» в </w:t>
      </w:r>
      <w:r>
        <w:rPr>
          <w:rFonts w:hint="default"/>
          <w:color w:val="000000"/>
          <w:sz w:val="28"/>
          <w:szCs w:val="28"/>
          <w:lang w:val="ru-RU"/>
        </w:rPr>
        <w:t xml:space="preserve">9 </w:t>
      </w:r>
      <w:r>
        <w:rPr>
          <w:color w:val="000000"/>
          <w:sz w:val="28"/>
          <w:szCs w:val="28"/>
        </w:rPr>
        <w:t>кл.;</w:t>
      </w:r>
    </w:p>
    <w:p>
      <w:pPr>
        <w:pStyle w:val="5"/>
        <w:shd w:val="clear" w:color="auto" w:fill="FFFFFF"/>
        <w:spacing w:before="0" w:beforeAutospacing="0" w:after="0" w:afterAutospacing="0"/>
        <w:jc w:val="both"/>
        <w:rPr>
          <w:rFonts w:hint="default"/>
          <w:color w:val="000000"/>
          <w:sz w:val="28"/>
          <w:szCs w:val="28"/>
          <w:lang w:val="ru-RU"/>
        </w:rPr>
      </w:pPr>
      <w:r>
        <w:rPr>
          <w:rFonts w:hint="default"/>
          <w:color w:val="000000"/>
          <w:sz w:val="28"/>
          <w:szCs w:val="28"/>
          <w:lang w:val="ru-RU"/>
        </w:rPr>
        <w:t>3. Продолжить работу по выявленным пробелам и в связи с рекомендациями:</w:t>
      </w:r>
    </w:p>
    <w:p>
      <w:pPr>
        <w:pStyle w:val="5"/>
        <w:shd w:val="clear" w:color="auto" w:fill="FFFFFF"/>
        <w:spacing w:before="0" w:beforeAutospacing="0" w:after="0" w:afterAutospacing="0"/>
        <w:jc w:val="both"/>
        <w:rPr>
          <w:rFonts w:hint="default"/>
          <w:color w:val="000000"/>
          <w:sz w:val="28"/>
          <w:szCs w:val="28"/>
          <w:lang w:val="ru-RU"/>
        </w:rPr>
      </w:pPr>
      <w:r>
        <w:rPr>
          <w:rFonts w:hint="default"/>
          <w:color w:val="000000"/>
          <w:sz w:val="28"/>
          <w:szCs w:val="28"/>
          <w:lang w:val="ru-RU"/>
        </w:rPr>
        <w:t>- при составлении тематического планирования соотнести изучаемые темы школьного курса истории и обществознания с заданиями ОГЭ ;</w:t>
      </w:r>
    </w:p>
    <w:p>
      <w:pPr>
        <w:pStyle w:val="5"/>
        <w:shd w:val="clear" w:color="auto" w:fill="FFFFFF"/>
        <w:spacing w:before="0" w:beforeAutospacing="0" w:after="0" w:afterAutospacing="0"/>
        <w:jc w:val="both"/>
        <w:rPr>
          <w:rFonts w:hint="default"/>
          <w:color w:val="000000"/>
          <w:sz w:val="28"/>
          <w:szCs w:val="28"/>
          <w:lang w:val="ru-RU"/>
        </w:rPr>
      </w:pPr>
      <w:r>
        <w:rPr>
          <w:rFonts w:hint="default"/>
          <w:color w:val="000000"/>
          <w:sz w:val="28"/>
          <w:szCs w:val="28"/>
          <w:lang w:val="ru-RU"/>
        </w:rPr>
        <w:t>- использовать  при изучении учебного материала различные педагогические технологии, методы и приемы,  опираясь на представленный  опыт работы ШМО района.</w:t>
      </w:r>
    </w:p>
    <w:p>
      <w:pPr>
        <w:pStyle w:val="5"/>
        <w:shd w:val="clear" w:color="auto" w:fill="FFFFFF"/>
        <w:spacing w:before="0" w:beforeAutospacing="0" w:after="0" w:afterAutospacing="0"/>
        <w:jc w:val="both"/>
        <w:rPr>
          <w:rFonts w:hint="default"/>
          <w:color w:val="000000"/>
          <w:sz w:val="28"/>
          <w:szCs w:val="28"/>
          <w:lang w:val="ru-RU"/>
        </w:rPr>
      </w:pPr>
      <w:r>
        <w:rPr>
          <w:rFonts w:hint="default"/>
          <w:b/>
          <w:bCs/>
          <w:color w:val="000000"/>
          <w:sz w:val="28"/>
          <w:szCs w:val="28"/>
          <w:lang w:val="ru-RU"/>
        </w:rPr>
        <w:t xml:space="preserve">По третьему вопросу </w:t>
      </w:r>
      <w:r>
        <w:rPr>
          <w:rFonts w:hint="default"/>
          <w:color w:val="000000"/>
          <w:sz w:val="28"/>
          <w:szCs w:val="28"/>
          <w:lang w:val="ru-RU"/>
        </w:rPr>
        <w:t>руководитель МО Сухоненко И. А. познакомила присутствующих с планом работы на 2022-2023 учебный год.</w:t>
      </w:r>
    </w:p>
    <w:p>
      <w:pPr>
        <w:pStyle w:val="5"/>
        <w:shd w:val="clear" w:color="auto" w:fill="FFFFFF"/>
        <w:spacing w:before="0" w:beforeAutospacing="0" w:after="0" w:afterAutospacing="0"/>
        <w:jc w:val="both"/>
        <w:rPr>
          <w:rFonts w:hint="default"/>
          <w:b/>
          <w:bCs/>
          <w:color w:val="000000"/>
          <w:sz w:val="28"/>
          <w:szCs w:val="28"/>
          <w:u w:val="single"/>
          <w:lang w:val="ru-RU"/>
        </w:rPr>
      </w:pPr>
      <w:r>
        <w:rPr>
          <w:rFonts w:hint="default"/>
          <w:b/>
          <w:bCs/>
          <w:color w:val="000000"/>
          <w:sz w:val="28"/>
          <w:szCs w:val="28"/>
          <w:u w:val="single"/>
          <w:lang w:val="ru-RU"/>
        </w:rPr>
        <w:t xml:space="preserve">Принято решение: </w:t>
      </w:r>
    </w:p>
    <w:p>
      <w:pPr>
        <w:pStyle w:val="5"/>
        <w:shd w:val="clear" w:color="auto" w:fill="FFFFFF"/>
        <w:spacing w:before="0" w:beforeAutospacing="0" w:after="0" w:afterAutospacing="0"/>
        <w:jc w:val="both"/>
        <w:rPr>
          <w:rFonts w:hint="default"/>
          <w:color w:val="000000"/>
          <w:sz w:val="28"/>
          <w:szCs w:val="28"/>
          <w:lang w:val="ru-RU"/>
        </w:rPr>
      </w:pPr>
      <w:r>
        <w:rPr>
          <w:rFonts w:hint="default"/>
          <w:color w:val="000000"/>
          <w:sz w:val="28"/>
          <w:szCs w:val="28"/>
          <w:lang w:val="ru-RU"/>
        </w:rPr>
        <w:t>Утвердить план работы методического объединения на 2022-2023 учебный год</w:t>
      </w:r>
    </w:p>
    <w:p>
      <w:pPr>
        <w:pStyle w:val="7"/>
        <w:jc w:val="both"/>
        <w:rPr>
          <w:sz w:val="28"/>
        </w:rPr>
      </w:pPr>
    </w:p>
    <w:p>
      <w:pPr>
        <w:pStyle w:val="7"/>
        <w:jc w:val="both"/>
        <w:rPr>
          <w:rFonts w:hint="default" w:cs="Times New Roman"/>
          <w:b w:val="0"/>
          <w:bCs w:val="0"/>
          <w:i w:val="0"/>
          <w:iCs w:val="0"/>
          <w:color w:val="000000"/>
          <w:sz w:val="28"/>
          <w:szCs w:val="28"/>
          <w:highlight w:val="white"/>
          <w:lang w:val="en-US" w:eastAsia="ru-RU"/>
        </w:rPr>
      </w:pPr>
      <w:r>
        <w:rPr>
          <w:b/>
          <w:sz w:val="28"/>
          <w:szCs w:val="28"/>
        </w:rPr>
        <w:t xml:space="preserve">По </w:t>
      </w:r>
      <w:r>
        <w:rPr>
          <w:b/>
          <w:sz w:val="28"/>
          <w:szCs w:val="28"/>
          <w:lang w:val="ru-RU"/>
        </w:rPr>
        <w:t>четвёртому</w:t>
      </w:r>
      <w:r>
        <w:rPr>
          <w:b/>
          <w:sz w:val="28"/>
          <w:szCs w:val="28"/>
        </w:rPr>
        <w:t xml:space="preserve"> вопросу</w:t>
      </w:r>
      <w:r>
        <w:rPr>
          <w:sz w:val="28"/>
          <w:szCs w:val="28"/>
        </w:rPr>
        <w:t xml:space="preserve"> вниманию учителей были предложены нормативные документы, которые необходимо использовать современному учителю с целью правового и научно-методического обеспечения преподавания предметов «История» и «Обществознание»</w:t>
      </w:r>
      <w:r>
        <w:rPr>
          <w:rFonts w:hint="default"/>
          <w:sz w:val="28"/>
          <w:szCs w:val="28"/>
          <w:lang w:val="ru-RU"/>
        </w:rPr>
        <w:t xml:space="preserve"> </w:t>
      </w:r>
      <w:r>
        <w:rPr>
          <w:sz w:val="28"/>
          <w:szCs w:val="28"/>
        </w:rPr>
        <w:t>Сухоненко И. А.</w:t>
      </w:r>
      <w:r>
        <w:t xml:space="preserve"> </w:t>
      </w:r>
      <w:r>
        <w:rPr>
          <w:rFonts w:hint="default" w:ascii="Times New Roman" w:hAnsi="Times New Roman" w:eastAsia="Times New Roman" w:cs="Times New Roman"/>
          <w:b w:val="0"/>
          <w:bCs w:val="0"/>
          <w:i w:val="0"/>
          <w:iCs w:val="0"/>
          <w:color w:val="000000"/>
          <w:sz w:val="28"/>
          <w:szCs w:val="28"/>
          <w:highlight w:val="white"/>
          <w:lang w:val="en-US" w:eastAsia="ru-RU"/>
        </w:rPr>
        <w:t>Методологической основой ФГОС ООО-2021</w:t>
      </w:r>
      <w:r>
        <w:rPr>
          <w:rFonts w:hint="default" w:cs="Times New Roman"/>
          <w:b w:val="0"/>
          <w:bCs w:val="0"/>
          <w:i w:val="0"/>
          <w:iCs w:val="0"/>
          <w:color w:val="000000"/>
          <w:sz w:val="28"/>
          <w:szCs w:val="28"/>
          <w:highlight w:val="white"/>
          <w:lang w:val="en-US" w:eastAsia="ru-RU"/>
        </w:rPr>
        <w:t xml:space="preserve"> </w:t>
      </w:r>
      <w:r>
        <w:rPr>
          <w:rFonts w:hint="default" w:ascii="Times New Roman" w:hAnsi="Times New Roman" w:eastAsia="Times New Roman" w:cs="Times New Roman"/>
          <w:b w:val="0"/>
          <w:bCs w:val="0"/>
          <w:i w:val="0"/>
          <w:iCs w:val="0"/>
          <w:color w:val="000000"/>
          <w:sz w:val="28"/>
          <w:szCs w:val="28"/>
          <w:highlight w:val="white"/>
          <w:lang w:val="en-US" w:eastAsia="ru-RU"/>
        </w:rPr>
        <w:t>являются требования к результатам прохождения ООП: системно-деятельностный подход, ориентация на достижение не только базовых знаний и предметных образовательных результатов, но и на формирование личностной компетентности учащихся</w:t>
      </w:r>
      <w:r>
        <w:rPr>
          <w:rFonts w:hint="default" w:cs="Times New Roman"/>
          <w:b w:val="0"/>
          <w:bCs w:val="0"/>
          <w:i w:val="0"/>
          <w:iCs w:val="0"/>
          <w:color w:val="000000"/>
          <w:sz w:val="28"/>
          <w:szCs w:val="28"/>
          <w:highlight w:val="white"/>
          <w:lang w:val="en-US" w:eastAsia="ru-RU"/>
        </w:rPr>
        <w:t xml:space="preserve">. </w:t>
      </w:r>
    </w:p>
    <w:p>
      <w:pPr>
        <w:pStyle w:val="7"/>
        <w:jc w:val="both"/>
      </w:pPr>
      <w:r>
        <w:rPr>
          <w:rFonts w:hint="default" w:cs="Times New Roman"/>
          <w:b w:val="0"/>
          <w:bCs w:val="0"/>
          <w:i w:val="0"/>
          <w:iCs w:val="0"/>
          <w:color w:val="000000"/>
          <w:sz w:val="28"/>
          <w:szCs w:val="28"/>
          <w:highlight w:val="white"/>
          <w:lang w:val="en-US" w:eastAsia="ru-RU"/>
        </w:rPr>
        <w:t>Учитель МБОУ Вареновской СОШ Склифус Н. А. и учитель МБОУ Самбекской СОШ Иванова Н. Г. обратили внимание на организацию деятельности обучающихся по д</w:t>
      </w:r>
      <w:r>
        <w:rPr>
          <w:rFonts w:ascii="Times New Roman" w:hAnsi="Times New Roman" w:eastAsia="Times New Roman" w:cs="Times New Roman"/>
          <w:b w:val="0"/>
          <w:bCs w:val="0"/>
          <w:i w:val="0"/>
          <w:iCs w:val="0"/>
          <w:color w:val="000000"/>
          <w:sz w:val="28"/>
          <w:szCs w:val="28"/>
          <w:highlight w:val="white"/>
          <w:lang w:eastAsia="ru-RU"/>
        </w:rPr>
        <w:t>остижени</w:t>
      </w:r>
      <w:r>
        <w:rPr>
          <w:rFonts w:cs="Times New Roman"/>
          <w:b w:val="0"/>
          <w:bCs w:val="0"/>
          <w:i w:val="0"/>
          <w:iCs w:val="0"/>
          <w:color w:val="000000"/>
          <w:sz w:val="28"/>
          <w:szCs w:val="28"/>
          <w:highlight w:val="white"/>
          <w:lang w:eastAsia="ru-RU"/>
        </w:rPr>
        <w:t>ю</w:t>
      </w:r>
      <w:r>
        <w:rPr>
          <w:rFonts w:ascii="Times New Roman" w:hAnsi="Times New Roman" w:eastAsia="Times New Roman" w:cs="Times New Roman"/>
          <w:b w:val="0"/>
          <w:bCs w:val="0"/>
          <w:i w:val="0"/>
          <w:iCs w:val="0"/>
          <w:color w:val="000000"/>
          <w:sz w:val="28"/>
          <w:szCs w:val="28"/>
          <w:highlight w:val="white"/>
          <w:lang w:eastAsia="ru-RU"/>
        </w:rPr>
        <w:t xml:space="preserve"> результатов овладения функциональной грамотностью на уроках истории</w:t>
      </w:r>
      <w:r>
        <w:rPr>
          <w:rFonts w:hint="default" w:cs="Times New Roman"/>
          <w:b w:val="0"/>
          <w:bCs w:val="0"/>
          <w:i w:val="0"/>
          <w:iCs w:val="0"/>
          <w:color w:val="000000"/>
          <w:sz w:val="28"/>
          <w:szCs w:val="28"/>
          <w:highlight w:val="white"/>
          <w:lang w:val="en-US" w:eastAsia="ru-RU"/>
        </w:rPr>
        <w:t xml:space="preserve">, которая </w:t>
      </w:r>
      <w:r>
        <w:rPr>
          <w:rFonts w:ascii="Times New Roman" w:hAnsi="Times New Roman" w:eastAsia="Times New Roman" w:cs="Times New Roman"/>
          <w:b w:val="0"/>
          <w:bCs w:val="0"/>
          <w:i w:val="0"/>
          <w:iCs w:val="0"/>
          <w:color w:val="000000"/>
          <w:sz w:val="28"/>
          <w:szCs w:val="28"/>
          <w:highlight w:val="white"/>
          <w:lang w:eastAsia="ru-RU"/>
        </w:rPr>
        <w:t xml:space="preserve"> предполагает использование различных видов деятельности, </w:t>
      </w:r>
      <w:r>
        <w:rPr>
          <w:rFonts w:cs="Times New Roman"/>
          <w:b w:val="0"/>
          <w:bCs w:val="0"/>
          <w:i w:val="0"/>
          <w:iCs w:val="0"/>
          <w:color w:val="000000"/>
          <w:sz w:val="28"/>
          <w:szCs w:val="28"/>
          <w:highlight w:val="white"/>
          <w:lang w:eastAsia="ru-RU"/>
        </w:rPr>
        <w:t>таких</w:t>
      </w:r>
      <w:r>
        <w:rPr>
          <w:rFonts w:hint="default" w:cs="Times New Roman"/>
          <w:b w:val="0"/>
          <w:bCs w:val="0"/>
          <w:i w:val="0"/>
          <w:iCs w:val="0"/>
          <w:color w:val="000000"/>
          <w:sz w:val="28"/>
          <w:szCs w:val="28"/>
          <w:highlight w:val="white"/>
          <w:lang w:val="en-US" w:eastAsia="ru-RU"/>
        </w:rPr>
        <w:t xml:space="preserve"> как </w:t>
      </w:r>
      <w:r>
        <w:rPr>
          <w:rFonts w:ascii="Times New Roman" w:hAnsi="Times New Roman" w:eastAsia="Times New Roman" w:cs="Times New Roman"/>
          <w:b w:val="0"/>
          <w:bCs w:val="0"/>
          <w:i w:val="0"/>
          <w:iCs w:val="0"/>
          <w:color w:val="000000"/>
          <w:sz w:val="28"/>
          <w:szCs w:val="28"/>
          <w:highlight w:val="white"/>
          <w:lang w:eastAsia="ru-RU"/>
        </w:rPr>
        <w:t xml:space="preserve"> познавательная, коммуникативная, регулятивная. Благодаря изучению истории обеспечивается возможность критического восприятия учащимися окружающей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pPr>
        <w:pStyle w:val="7"/>
        <w:jc w:val="both"/>
        <w:rPr>
          <w:rFonts w:hint="default"/>
          <w:sz w:val="28"/>
          <w:szCs w:val="28"/>
          <w:lang w:val="ru-RU"/>
        </w:rPr>
      </w:pPr>
      <w:r>
        <w:rPr>
          <w:b/>
          <w:sz w:val="28"/>
          <w:szCs w:val="28"/>
          <w:u w:val="single"/>
        </w:rPr>
        <w:t>Решение:</w:t>
      </w:r>
      <w:r>
        <w:rPr>
          <w:sz w:val="28"/>
          <w:szCs w:val="28"/>
        </w:rPr>
        <w:t xml:space="preserve"> принять к сведению вышесказанное, скорректировать методическую работу по преподаванию истории  и обществознания в рамках </w:t>
      </w:r>
      <w:r>
        <w:rPr>
          <w:sz w:val="28"/>
          <w:szCs w:val="28"/>
          <w:lang w:val="ru-RU"/>
        </w:rPr>
        <w:t>перехода</w:t>
      </w:r>
      <w:r>
        <w:rPr>
          <w:rFonts w:hint="default"/>
          <w:sz w:val="28"/>
          <w:szCs w:val="28"/>
          <w:lang w:val="ru-RU"/>
        </w:rPr>
        <w:t xml:space="preserve"> на ФГОС третьего поколения. Руководствоваться примерными программами и конструктором рабочих программ.</w:t>
      </w:r>
    </w:p>
    <w:p>
      <w:pPr>
        <w:spacing w:after="0" w:line="240" w:lineRule="auto"/>
        <w:jc w:val="both"/>
        <w:rPr>
          <w:rFonts w:hint="default" w:ascii="Times New Roman" w:hAnsi="Times New Roman" w:eastAsia="SimSun" w:cs="Times New Roman"/>
          <w:i w:val="0"/>
          <w:iCs w:val="0"/>
          <w:caps w:val="0"/>
          <w:color w:val="000000"/>
          <w:spacing w:val="0"/>
          <w:sz w:val="28"/>
          <w:szCs w:val="28"/>
          <w:shd w:val="clear" w:fill="FFFFFF"/>
          <w:lang w:val="en-US" w:eastAsia="ru-RU"/>
        </w:rPr>
      </w:pPr>
      <w:r>
        <w:rPr>
          <w:rFonts w:ascii="Times New Roman" w:hAnsi="Times New Roman"/>
          <w:b/>
          <w:sz w:val="28"/>
          <w:szCs w:val="28"/>
        </w:rPr>
        <w:t>По пятому вопросу</w:t>
      </w:r>
      <w:r>
        <w:rPr>
          <w:sz w:val="28"/>
          <w:szCs w:val="28"/>
        </w:rPr>
        <w:t xml:space="preserve"> </w:t>
      </w:r>
      <w:r>
        <w:rPr>
          <w:rFonts w:hint="default" w:ascii="Times New Roman" w:hAnsi="Times New Roman" w:eastAsia="SimSun" w:cs="Times New Roman"/>
          <w:i w:val="0"/>
          <w:iCs w:val="0"/>
          <w:caps w:val="0"/>
          <w:color w:val="000000"/>
          <w:spacing w:val="0"/>
          <w:sz w:val="28"/>
          <w:szCs w:val="28"/>
          <w:shd w:val="clear" w:fill="FFFFFF"/>
        </w:rPr>
        <w:t>члены РМО</w:t>
      </w:r>
      <w:r>
        <w:rPr>
          <w:rFonts w:hint="default" w:ascii="Times New Roman" w:hAnsi="Times New Roman" w:eastAsia="SimSun" w:cs="Times New Roman"/>
          <w:i w:val="0"/>
          <w:iCs w:val="0"/>
          <w:caps w:val="0"/>
          <w:color w:val="000000"/>
          <w:spacing w:val="0"/>
          <w:sz w:val="28"/>
          <w:szCs w:val="28"/>
          <w:shd w:val="clear" w:fill="FFFFFF"/>
          <w:lang w:val="ru-RU"/>
        </w:rPr>
        <w:t xml:space="preserve"> </w:t>
      </w:r>
      <w:r>
        <w:rPr>
          <w:rFonts w:hint="default" w:ascii="Times New Roman" w:hAnsi="Times New Roman" w:eastAsia="SimSun" w:cs="Times New Roman"/>
          <w:i w:val="0"/>
          <w:iCs w:val="0"/>
          <w:caps w:val="0"/>
          <w:color w:val="000000"/>
          <w:spacing w:val="0"/>
          <w:sz w:val="28"/>
          <w:szCs w:val="28"/>
          <w:shd w:val="clear" w:fill="FFFFFF"/>
        </w:rPr>
        <w:t xml:space="preserve"> расска</w:t>
      </w:r>
      <w:r>
        <w:rPr>
          <w:rFonts w:hint="default" w:ascii="Times New Roman" w:hAnsi="Times New Roman" w:eastAsia="SimSun" w:cs="Times New Roman"/>
          <w:i w:val="0"/>
          <w:iCs w:val="0"/>
          <w:caps w:val="0"/>
          <w:color w:val="000000"/>
          <w:spacing w:val="0"/>
          <w:sz w:val="28"/>
          <w:szCs w:val="28"/>
          <w:shd w:val="clear" w:fill="FFFFFF"/>
          <w:lang w:val="ru-RU"/>
        </w:rPr>
        <w:t xml:space="preserve">зали </w:t>
      </w:r>
      <w:r>
        <w:rPr>
          <w:rFonts w:hint="default" w:ascii="Times New Roman" w:hAnsi="Times New Roman" w:eastAsia="SimSun" w:cs="Times New Roman"/>
          <w:i w:val="0"/>
          <w:iCs w:val="0"/>
          <w:caps w:val="0"/>
          <w:color w:val="000000"/>
          <w:spacing w:val="0"/>
          <w:sz w:val="28"/>
          <w:szCs w:val="28"/>
          <w:shd w:val="clear" w:fill="FFFFFF"/>
        </w:rPr>
        <w:t>о системе работы с одаренными детьми, которая  включает в себя: выявление одаренных детей; развитие творческих способностей на уроках; развитие способностей во внеурочной деятельности (олимпиады, конкурсы, индивидуальная работа)</w:t>
      </w:r>
      <w:r>
        <w:rPr>
          <w:rFonts w:hint="default" w:ascii="Times New Roman" w:hAnsi="Times New Roman" w:eastAsia="SimSun" w:cs="Times New Roman"/>
          <w:i w:val="0"/>
          <w:iCs w:val="0"/>
          <w:caps w:val="0"/>
          <w:color w:val="000000"/>
          <w:spacing w:val="0"/>
          <w:sz w:val="28"/>
          <w:szCs w:val="28"/>
          <w:shd w:val="clear" w:fill="FFFFFF"/>
          <w:lang w:val="ru-RU"/>
        </w:rPr>
        <w:t xml:space="preserve">. Сухоненко И. П. предложила принять участие в отборе на </w:t>
      </w:r>
      <w:r>
        <w:rPr>
          <w:rFonts w:hint="default" w:ascii="Times New Roman" w:hAnsi="Times New Roman" w:eastAsia="Times New Roman" w:cs="Times New Roman"/>
          <w:b w:val="0"/>
          <w:bCs w:val="0"/>
          <w:i w:val="0"/>
          <w:iCs w:val="0"/>
          <w:color w:val="000000"/>
          <w:sz w:val="28"/>
          <w:szCs w:val="28"/>
          <w:highlight w:val="white"/>
          <w:lang w:val="en-US" w:eastAsia="ru-RU"/>
        </w:rPr>
        <w:t>интенсивные образовательные программы</w:t>
      </w:r>
      <w:r>
        <w:rPr>
          <w:rFonts w:hint="default" w:ascii="Times New Roman" w:hAnsi="Times New Roman" w:eastAsia="SimSun" w:cs="Times New Roman"/>
          <w:i w:val="0"/>
          <w:iCs w:val="0"/>
          <w:caps w:val="0"/>
          <w:color w:val="000000"/>
          <w:spacing w:val="0"/>
          <w:sz w:val="28"/>
          <w:szCs w:val="28"/>
          <w:shd w:val="clear" w:fill="FFFFFF"/>
          <w:lang w:val="ru-RU"/>
        </w:rPr>
        <w:t xml:space="preserve">, организованные </w:t>
      </w:r>
      <w:r>
        <w:rPr>
          <w:rFonts w:hint="default" w:ascii="Times New Roman" w:hAnsi="Times New Roman" w:eastAsia="SimSun" w:cs="Times New Roman"/>
          <w:i w:val="0"/>
          <w:iCs w:val="0"/>
          <w:caps w:val="0"/>
          <w:color w:val="000000"/>
          <w:spacing w:val="0"/>
          <w:sz w:val="28"/>
          <w:szCs w:val="28"/>
          <w:shd w:val="clear" w:fill="FFFFFF"/>
          <w:lang w:val="ru-RU" w:eastAsia="ru-RU"/>
        </w:rPr>
        <w:t>Региональным Центром выявления и</w:t>
      </w:r>
      <w:r>
        <w:rPr>
          <w:rFonts w:hint="default" w:ascii="Times New Roman" w:hAnsi="Times New Roman" w:eastAsia="SimSun" w:cs="Times New Roman"/>
          <w:i w:val="0"/>
          <w:iCs w:val="0"/>
          <w:caps w:val="0"/>
          <w:color w:val="000000"/>
          <w:spacing w:val="0"/>
          <w:sz w:val="28"/>
          <w:szCs w:val="28"/>
          <w:shd w:val="clear" w:fill="FFFFFF"/>
          <w:lang w:val="en-US" w:eastAsia="ru-RU"/>
        </w:rPr>
        <w:t xml:space="preserve"> поддержки </w:t>
      </w:r>
      <w:r>
        <w:rPr>
          <w:rFonts w:hint="default" w:ascii="Times New Roman" w:hAnsi="Times New Roman" w:eastAsia="SimSun" w:cs="Times New Roman"/>
          <w:i w:val="0"/>
          <w:iCs w:val="0"/>
          <w:caps w:val="0"/>
          <w:color w:val="000000"/>
          <w:spacing w:val="0"/>
          <w:sz w:val="28"/>
          <w:szCs w:val="28"/>
          <w:shd w:val="clear" w:fill="FFFFFF"/>
          <w:lang w:val="ru-RU" w:eastAsia="ru-RU"/>
        </w:rPr>
        <w:t xml:space="preserve"> одарённых</w:t>
      </w:r>
      <w:r>
        <w:rPr>
          <w:rFonts w:hint="default" w:ascii="Times New Roman" w:hAnsi="Times New Roman" w:eastAsia="SimSun" w:cs="Times New Roman"/>
          <w:i w:val="0"/>
          <w:iCs w:val="0"/>
          <w:caps w:val="0"/>
          <w:color w:val="000000"/>
          <w:spacing w:val="0"/>
          <w:sz w:val="28"/>
          <w:szCs w:val="28"/>
          <w:shd w:val="clear" w:fill="FFFFFF"/>
          <w:lang w:val="en-US" w:eastAsia="ru-RU"/>
        </w:rPr>
        <w:t xml:space="preserve"> детей </w:t>
      </w:r>
      <w:r>
        <w:rPr>
          <w:rFonts w:hint="default" w:ascii="Times New Roman" w:hAnsi="Times New Roman" w:eastAsia="SimSun" w:cs="Times New Roman"/>
          <w:i w:val="0"/>
          <w:iCs w:val="0"/>
          <w:caps w:val="0"/>
          <w:color w:val="000000"/>
          <w:spacing w:val="0"/>
          <w:sz w:val="28"/>
          <w:szCs w:val="28"/>
          <w:shd w:val="clear" w:fill="FFFFFF"/>
          <w:lang w:val="ru-RU" w:eastAsia="ru-RU"/>
        </w:rPr>
        <w:t>«Ступени</w:t>
      </w:r>
      <w:r>
        <w:rPr>
          <w:rFonts w:hint="default" w:ascii="Times New Roman" w:hAnsi="Times New Roman" w:eastAsia="SimSun" w:cs="Times New Roman"/>
          <w:i w:val="0"/>
          <w:iCs w:val="0"/>
          <w:caps w:val="0"/>
          <w:color w:val="000000"/>
          <w:spacing w:val="0"/>
          <w:sz w:val="28"/>
          <w:szCs w:val="28"/>
          <w:shd w:val="clear" w:fill="FFFFFF"/>
          <w:lang w:val="en-US" w:eastAsia="ru-RU"/>
        </w:rPr>
        <w:t xml:space="preserve"> успеха</w:t>
      </w:r>
      <w:r>
        <w:rPr>
          <w:rFonts w:hint="default" w:ascii="Times New Roman" w:hAnsi="Times New Roman" w:eastAsia="SimSun" w:cs="Times New Roman"/>
          <w:i w:val="0"/>
          <w:iCs w:val="0"/>
          <w:caps w:val="0"/>
          <w:color w:val="000000"/>
          <w:spacing w:val="0"/>
          <w:sz w:val="28"/>
          <w:szCs w:val="28"/>
          <w:shd w:val="clear" w:fill="FFFFFF"/>
          <w:lang w:val="ru-RU" w:eastAsia="ru-RU"/>
        </w:rPr>
        <w:t>»</w:t>
      </w:r>
      <w:r>
        <w:rPr>
          <w:rFonts w:hint="default" w:ascii="Times New Roman" w:hAnsi="Times New Roman" w:eastAsia="SimSun" w:cs="Times New Roman"/>
          <w:i w:val="0"/>
          <w:iCs w:val="0"/>
          <w:caps w:val="0"/>
          <w:color w:val="000000"/>
          <w:spacing w:val="0"/>
          <w:sz w:val="28"/>
          <w:szCs w:val="28"/>
          <w:shd w:val="clear" w:fill="FFFFFF"/>
          <w:lang w:val="en-US" w:eastAsia="ru-RU"/>
        </w:rPr>
        <w:t xml:space="preserve"> </w:t>
      </w:r>
      <w:r>
        <w:rPr>
          <w:rFonts w:hint="default" w:ascii="Times New Roman" w:hAnsi="Times New Roman" w:eastAsia="SimSun" w:cs="Times New Roman"/>
          <w:i w:val="0"/>
          <w:iCs w:val="0"/>
          <w:caps w:val="0"/>
          <w:color w:val="000000"/>
          <w:spacing w:val="0"/>
          <w:sz w:val="28"/>
          <w:szCs w:val="28"/>
          <w:shd w:val="clear" w:fill="FFFFFF"/>
          <w:lang w:val="ru-RU" w:eastAsia="ru-RU"/>
        </w:rPr>
        <w:fldChar w:fldCharType="begin"/>
      </w:r>
      <w:r>
        <w:rPr>
          <w:rFonts w:hint="default" w:ascii="Times New Roman" w:hAnsi="Times New Roman" w:eastAsia="SimSun" w:cs="Times New Roman"/>
          <w:i w:val="0"/>
          <w:iCs w:val="0"/>
          <w:caps w:val="0"/>
          <w:color w:val="000000"/>
          <w:spacing w:val="0"/>
          <w:sz w:val="28"/>
          <w:szCs w:val="28"/>
          <w:shd w:val="clear" w:fill="FFFFFF"/>
          <w:lang w:val="ru-RU" w:eastAsia="ru-RU"/>
        </w:rPr>
        <w:instrText xml:space="preserve"> HYPERLINK "https://stupeni-uspeha.ru/" </w:instrText>
      </w:r>
      <w:r>
        <w:rPr>
          <w:rFonts w:hint="default" w:ascii="Times New Roman" w:hAnsi="Times New Roman" w:eastAsia="SimSun" w:cs="Times New Roman"/>
          <w:i w:val="0"/>
          <w:iCs w:val="0"/>
          <w:caps w:val="0"/>
          <w:color w:val="000000"/>
          <w:spacing w:val="0"/>
          <w:sz w:val="28"/>
          <w:szCs w:val="28"/>
          <w:shd w:val="clear" w:fill="FFFFFF"/>
          <w:lang w:val="ru-RU" w:eastAsia="ru-RU"/>
        </w:rPr>
        <w:fldChar w:fldCharType="separate"/>
      </w:r>
      <w:r>
        <w:rPr>
          <w:rFonts w:hint="default" w:ascii="Times New Roman" w:hAnsi="Times New Roman" w:eastAsia="SimSun" w:cs="Times New Roman"/>
          <w:i w:val="0"/>
          <w:iCs w:val="0"/>
          <w:caps w:val="0"/>
          <w:color w:val="000000"/>
          <w:spacing w:val="0"/>
          <w:sz w:val="28"/>
          <w:szCs w:val="28"/>
          <w:shd w:val="clear" w:fill="FFFFFF"/>
          <w:lang w:val="ru-RU" w:eastAsia="ru-RU"/>
        </w:rPr>
        <w:t>https://stupeni-uspeha.ru/</w:t>
      </w:r>
      <w:r>
        <w:rPr>
          <w:rFonts w:hint="default" w:ascii="Times New Roman" w:hAnsi="Times New Roman" w:eastAsia="SimSun" w:cs="Times New Roman"/>
          <w:i w:val="0"/>
          <w:iCs w:val="0"/>
          <w:caps w:val="0"/>
          <w:color w:val="000000"/>
          <w:spacing w:val="0"/>
          <w:sz w:val="28"/>
          <w:szCs w:val="28"/>
          <w:shd w:val="clear" w:fill="FFFFFF"/>
          <w:lang w:val="ru-RU" w:eastAsia="ru-RU"/>
        </w:rPr>
        <w:fldChar w:fldCharType="end"/>
      </w:r>
      <w:r>
        <w:rPr>
          <w:rFonts w:hint="default" w:ascii="Times New Roman" w:hAnsi="Times New Roman" w:eastAsia="SimSun" w:cs="Times New Roman"/>
          <w:i w:val="0"/>
          <w:iCs w:val="0"/>
          <w:caps w:val="0"/>
          <w:color w:val="000000"/>
          <w:spacing w:val="0"/>
          <w:sz w:val="28"/>
          <w:szCs w:val="28"/>
          <w:shd w:val="clear" w:fill="FFFFFF"/>
          <w:lang w:val="en-US" w:eastAsia="ru-RU"/>
        </w:rPr>
        <w:t>.</w:t>
      </w:r>
    </w:p>
    <w:p>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 Решение:  </w:t>
      </w:r>
    </w:p>
    <w:p>
      <w:pPr>
        <w:spacing w:after="0" w:line="240" w:lineRule="auto"/>
        <w:jc w:val="both"/>
        <w:rPr>
          <w:rFonts w:ascii="Times New Roman" w:hAnsi="Times New Roman"/>
          <w:sz w:val="28"/>
          <w:szCs w:val="28"/>
        </w:rPr>
      </w:pPr>
      <w:r>
        <w:rPr>
          <w:rFonts w:hint="default" w:ascii="Times New Roman" w:hAnsi="Times New Roman"/>
          <w:b/>
          <w:sz w:val="28"/>
          <w:szCs w:val="28"/>
          <w:lang w:val="ru-RU"/>
        </w:rPr>
        <w:t>-</w:t>
      </w:r>
      <w:r>
        <w:rPr>
          <w:rFonts w:ascii="Times New Roman" w:hAnsi="Times New Roman"/>
          <w:sz w:val="28"/>
          <w:szCs w:val="28"/>
        </w:rPr>
        <w:t>рекомендовать построение индивидуальных образовательных траекторий для каждого участника олимпиад (свободное посещение и продолжительность занятий, свободный выбор типа заданий, разделов предмета для изучения, используемых пособий) в сочетании с методами самостоятельной, индивидуальной и групповой работы.</w:t>
      </w:r>
    </w:p>
    <w:p>
      <w:pPr>
        <w:spacing w:after="0" w:line="240" w:lineRule="auto"/>
        <w:jc w:val="both"/>
        <w:rPr>
          <w:rFonts w:hint="default" w:ascii="Times New Roman" w:hAnsi="Times New Roman" w:eastAsia="Times New Roman" w:cs="Times New Roman"/>
          <w:b w:val="0"/>
          <w:bCs w:val="0"/>
          <w:i w:val="0"/>
          <w:iCs w:val="0"/>
          <w:color w:val="000000"/>
          <w:sz w:val="28"/>
          <w:szCs w:val="28"/>
          <w:highlight w:val="white"/>
          <w:lang w:val="en-US" w:eastAsia="ru-RU"/>
        </w:rPr>
      </w:pPr>
      <w:r>
        <w:rPr>
          <w:rFonts w:hint="default" w:ascii="Times New Roman" w:hAnsi="Times New Roman"/>
          <w:sz w:val="28"/>
          <w:szCs w:val="28"/>
          <w:lang w:val="ru-RU"/>
        </w:rPr>
        <w:t>- принять участие в  к</w:t>
      </w:r>
      <w:r>
        <w:rPr>
          <w:rFonts w:hint="default" w:ascii="Times New Roman" w:hAnsi="Times New Roman" w:eastAsia="Times New Roman" w:cs="Times New Roman"/>
          <w:b w:val="0"/>
          <w:bCs w:val="0"/>
          <w:i w:val="0"/>
          <w:iCs w:val="0"/>
          <w:color w:val="000000"/>
          <w:sz w:val="28"/>
          <w:szCs w:val="28"/>
          <w:highlight w:val="white"/>
          <w:lang w:val="en-US" w:eastAsia="ru-RU"/>
        </w:rPr>
        <w:t>онкурсном отборе на участие в Смене «Роль и место истории в современном мире» (апрель 2023)</w:t>
      </w:r>
    </w:p>
    <w:p>
      <w:pPr>
        <w:spacing w:after="0" w:line="240" w:lineRule="auto"/>
        <w:jc w:val="both"/>
        <w:rPr>
          <w:rFonts w:ascii="Times New Roman" w:hAnsi="Times New Roman"/>
          <w:sz w:val="28"/>
          <w:szCs w:val="28"/>
        </w:rPr>
      </w:pPr>
      <w:r>
        <w:rPr>
          <w:rFonts w:hint="default" w:ascii="Times New Roman" w:hAnsi="Times New Roman" w:eastAsia="Times New Roman" w:cs="Times New Roman"/>
          <w:b/>
          <w:bCs/>
          <w:i w:val="0"/>
          <w:iCs w:val="0"/>
          <w:color w:val="000000"/>
          <w:sz w:val="28"/>
          <w:szCs w:val="28"/>
          <w:highlight w:val="white"/>
          <w:lang w:val="en-US" w:eastAsia="ru-RU"/>
        </w:rPr>
        <w:t>По шестому вопросу</w:t>
      </w:r>
      <w:r>
        <w:rPr>
          <w:rFonts w:hint="default" w:ascii="Times New Roman" w:hAnsi="Times New Roman" w:eastAsia="Times New Roman" w:cs="Times New Roman"/>
          <w:b w:val="0"/>
          <w:bCs w:val="0"/>
          <w:i w:val="0"/>
          <w:iCs w:val="0"/>
          <w:color w:val="000000"/>
          <w:sz w:val="28"/>
          <w:szCs w:val="28"/>
          <w:highlight w:val="white"/>
          <w:lang w:val="en-US" w:eastAsia="ru-RU"/>
        </w:rPr>
        <w:t xml:space="preserve"> были предложены кандидатуры в состав наставников в РМО учителей истории. </w:t>
      </w:r>
      <w:r>
        <w:rPr>
          <w:rFonts w:ascii="Times New Roman" w:hAnsi="Times New Roman"/>
          <w:sz w:val="28"/>
          <w:szCs w:val="28"/>
        </w:rPr>
        <w:t>.</w:t>
      </w:r>
    </w:p>
    <w:p>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 Решение:  </w:t>
      </w:r>
    </w:p>
    <w:p>
      <w:pPr>
        <w:pStyle w:val="7"/>
        <w:jc w:val="both"/>
        <w:rPr>
          <w:rFonts w:hint="default"/>
          <w:sz w:val="28"/>
          <w:szCs w:val="28"/>
          <w:lang w:val="ru-RU"/>
        </w:rPr>
      </w:pPr>
      <w:r>
        <w:rPr>
          <w:sz w:val="28"/>
          <w:szCs w:val="28"/>
        </w:rPr>
        <w:t>Избрать</w:t>
      </w:r>
      <w:r>
        <w:rPr>
          <w:rFonts w:hint="default"/>
          <w:sz w:val="28"/>
          <w:szCs w:val="28"/>
          <w:lang w:val="ru-RU"/>
        </w:rPr>
        <w:t xml:space="preserve"> в актив наставников РМО учителей истории и обществознания:</w:t>
      </w:r>
    </w:p>
    <w:p>
      <w:pPr>
        <w:pStyle w:val="7"/>
        <w:numPr>
          <w:ilvl w:val="0"/>
          <w:numId w:val="2"/>
        </w:numPr>
        <w:jc w:val="both"/>
        <w:rPr>
          <w:rFonts w:hint="default"/>
          <w:i/>
          <w:iCs/>
          <w:sz w:val="28"/>
          <w:szCs w:val="28"/>
          <w:lang w:val="ru-RU"/>
        </w:rPr>
      </w:pPr>
      <w:r>
        <w:rPr>
          <w:rFonts w:hint="default"/>
          <w:sz w:val="28"/>
          <w:szCs w:val="28"/>
          <w:lang w:val="ru-RU"/>
        </w:rPr>
        <w:t xml:space="preserve">Сухоненко Инна Александровна, учитель истории МБОУ Покровская СОШ «НОК»,  - </w:t>
      </w:r>
      <w:r>
        <w:rPr>
          <w:rFonts w:hint="default"/>
          <w:i/>
          <w:iCs/>
          <w:sz w:val="28"/>
          <w:szCs w:val="28"/>
          <w:lang w:val="ru-RU"/>
        </w:rPr>
        <w:t>«</w:t>
      </w:r>
      <w:r>
        <w:rPr>
          <w:rFonts w:hint="default"/>
          <w:i/>
          <w:iCs/>
          <w:sz w:val="28"/>
          <w:szCs w:val="28"/>
          <w:lang w:val="ru-RU" w:eastAsia="zh-CN"/>
        </w:rPr>
        <w:t>Аналитическая деятельность», «Заседания РМО учителей»</w:t>
      </w:r>
    </w:p>
    <w:p>
      <w:pPr>
        <w:pStyle w:val="7"/>
        <w:numPr>
          <w:ilvl w:val="0"/>
          <w:numId w:val="2"/>
        </w:numPr>
        <w:ind w:left="0" w:leftChars="0" w:firstLine="0" w:firstLineChars="0"/>
        <w:jc w:val="both"/>
        <w:rPr>
          <w:rFonts w:hint="default"/>
          <w:i/>
          <w:iCs/>
          <w:sz w:val="28"/>
          <w:szCs w:val="28"/>
          <w:lang w:val="ru-RU"/>
        </w:rPr>
      </w:pPr>
      <w:r>
        <w:rPr>
          <w:rFonts w:hint="default"/>
          <w:sz w:val="28"/>
          <w:szCs w:val="28"/>
          <w:lang w:val="ru-RU"/>
        </w:rPr>
        <w:t>Максименко Наталья Геннадьевна, учитель истории МБОУ Ново-Лакедемоновской СОШ, -</w:t>
      </w:r>
      <w:r>
        <w:rPr>
          <w:rFonts w:hint="default"/>
          <w:i/>
          <w:iCs/>
          <w:sz w:val="28"/>
          <w:szCs w:val="28"/>
          <w:lang w:val="ru-RU"/>
        </w:rPr>
        <w:t xml:space="preserve"> «</w:t>
      </w:r>
      <w:r>
        <w:rPr>
          <w:rFonts w:hint="default"/>
          <w:i/>
          <w:iCs/>
          <w:sz w:val="28"/>
          <w:szCs w:val="28"/>
          <w:lang w:val="ru-RU" w:eastAsia="zh-CN"/>
        </w:rPr>
        <w:t>Методическое сопровождение работы с мотивированными и талантливыми  детьми</w:t>
      </w:r>
      <w:r>
        <w:rPr>
          <w:rFonts w:hint="default"/>
          <w:i/>
          <w:iCs/>
          <w:sz w:val="28"/>
          <w:szCs w:val="28"/>
          <w:lang w:val="ru-RU"/>
        </w:rPr>
        <w:t>»</w:t>
      </w:r>
    </w:p>
    <w:p>
      <w:pPr>
        <w:pStyle w:val="7"/>
        <w:numPr>
          <w:ilvl w:val="0"/>
          <w:numId w:val="2"/>
        </w:numPr>
        <w:ind w:left="0" w:leftChars="0" w:firstLine="0" w:firstLineChars="0"/>
        <w:jc w:val="both"/>
        <w:rPr>
          <w:rFonts w:hint="default"/>
          <w:sz w:val="28"/>
          <w:szCs w:val="28"/>
          <w:lang w:val="ru-RU"/>
        </w:rPr>
      </w:pPr>
      <w:r>
        <w:rPr>
          <w:rFonts w:hint="default"/>
          <w:sz w:val="28"/>
          <w:szCs w:val="28"/>
          <w:lang w:val="ru-RU"/>
        </w:rPr>
        <w:t xml:space="preserve">Кочет Максим Александрович, учитель МБОУ Троицкой СОШ,- </w:t>
      </w:r>
      <w:r>
        <w:rPr>
          <w:rFonts w:hint="default"/>
          <w:i/>
          <w:iCs/>
          <w:sz w:val="28"/>
          <w:szCs w:val="28"/>
          <w:lang w:val="ru-RU"/>
        </w:rPr>
        <w:t>«</w:t>
      </w:r>
      <w:r>
        <w:rPr>
          <w:rFonts w:hint="default"/>
          <w:i/>
          <w:iCs/>
          <w:sz w:val="28"/>
          <w:szCs w:val="28"/>
          <w:lang w:val="ru-RU" w:eastAsia="zh-CN"/>
        </w:rPr>
        <w:t xml:space="preserve">Информационная деятельность» </w:t>
      </w:r>
    </w:p>
    <w:p>
      <w:pPr>
        <w:pStyle w:val="7"/>
        <w:numPr>
          <w:ilvl w:val="0"/>
          <w:numId w:val="2"/>
        </w:numPr>
        <w:ind w:left="0" w:leftChars="0" w:firstLine="0" w:firstLineChars="0"/>
        <w:jc w:val="both"/>
        <w:rPr>
          <w:rFonts w:hint="default"/>
          <w:i/>
          <w:iCs/>
          <w:sz w:val="28"/>
          <w:szCs w:val="28"/>
          <w:lang w:val="ru-RU"/>
        </w:rPr>
      </w:pPr>
      <w:r>
        <w:rPr>
          <w:rFonts w:hint="default"/>
          <w:sz w:val="28"/>
          <w:szCs w:val="28"/>
          <w:lang w:val="ru-RU"/>
        </w:rPr>
        <w:t xml:space="preserve">Склифус Наталья Анатольевна, учитель истории МБОУ Вареновской СОШ, Стрельцова Оксана Юрьевна, учитель истории МБОУ Прморской СОШ- </w:t>
      </w:r>
      <w:r>
        <w:rPr>
          <w:rFonts w:hint="default"/>
          <w:i/>
          <w:iCs/>
          <w:sz w:val="28"/>
          <w:szCs w:val="28"/>
          <w:lang w:val="ru-RU"/>
        </w:rPr>
        <w:t>«</w:t>
      </w:r>
      <w:r>
        <w:rPr>
          <w:rFonts w:hint="default"/>
          <w:i/>
          <w:iCs/>
          <w:sz w:val="28"/>
          <w:szCs w:val="28"/>
          <w:lang w:val="ru-RU" w:eastAsia="zh-CN"/>
        </w:rPr>
        <w:t>Повышение уровня профессиональной подготовки учителя»</w:t>
      </w:r>
    </w:p>
    <w:p>
      <w:pPr>
        <w:pStyle w:val="7"/>
        <w:numPr>
          <w:ilvl w:val="0"/>
          <w:numId w:val="2"/>
        </w:numPr>
        <w:ind w:left="0" w:leftChars="0" w:firstLine="0" w:firstLineChars="0"/>
        <w:jc w:val="both"/>
        <w:rPr>
          <w:rFonts w:hint="default"/>
          <w:sz w:val="28"/>
          <w:szCs w:val="28"/>
          <w:lang w:val="ru-RU"/>
        </w:rPr>
      </w:pPr>
      <w:r>
        <w:rPr>
          <w:rFonts w:hint="default"/>
          <w:sz w:val="28"/>
          <w:szCs w:val="28"/>
          <w:lang w:val="ru-RU"/>
        </w:rPr>
        <w:t xml:space="preserve">Мамаева Татьяна Леонидовна, учитель истории МБОУ Б - Неклиновской СОШ, -  </w:t>
      </w:r>
      <w:r>
        <w:rPr>
          <w:rFonts w:hint="default"/>
          <w:i/>
          <w:iCs/>
          <w:sz w:val="28"/>
          <w:szCs w:val="28"/>
          <w:lang w:val="ru-RU"/>
        </w:rPr>
        <w:t>«</w:t>
      </w:r>
      <w:r>
        <w:rPr>
          <w:rFonts w:hint="default"/>
          <w:i/>
          <w:iCs/>
          <w:sz w:val="28"/>
          <w:szCs w:val="28"/>
          <w:lang w:val="ru-RU" w:eastAsia="zh-CN"/>
        </w:rPr>
        <w:t xml:space="preserve">Реализация нацпроекта «Образование» «Современная школа» в Ростовской области </w:t>
      </w:r>
      <w:r>
        <w:rPr>
          <w:rFonts w:hint="default"/>
          <w:sz w:val="28"/>
          <w:szCs w:val="28"/>
          <w:lang w:val="ru-RU"/>
        </w:rPr>
        <w:t>»</w:t>
      </w:r>
    </w:p>
    <w:p>
      <w:pPr>
        <w:pStyle w:val="7"/>
        <w:numPr>
          <w:ilvl w:val="0"/>
          <w:numId w:val="2"/>
        </w:numPr>
        <w:ind w:left="0" w:leftChars="0" w:firstLine="0" w:firstLineChars="0"/>
        <w:jc w:val="both"/>
        <w:rPr>
          <w:rFonts w:hint="default"/>
          <w:i/>
          <w:iCs/>
          <w:sz w:val="28"/>
          <w:szCs w:val="28"/>
          <w:lang w:val="ru-RU"/>
        </w:rPr>
      </w:pPr>
      <w:r>
        <w:rPr>
          <w:rFonts w:hint="default"/>
          <w:sz w:val="28"/>
          <w:szCs w:val="28"/>
          <w:lang w:val="ru-RU"/>
        </w:rPr>
        <w:t xml:space="preserve">Сухоненко Инна Александровна, учитель истории МБОУ Покровская СОШ «НОК», Склифус Наталья Анатольевна, учитель истории МБОУ Вареновской СОШ, Стрельцова Оксана Юрьевна, учитель истории МБОУ Прморской СОШ, Мамаева Татьяна Леонидовна, учитель истории МБОУ Б - Неклиновской СОШ, - </w:t>
      </w:r>
      <w:r>
        <w:rPr>
          <w:rFonts w:hint="default"/>
          <w:i/>
          <w:iCs/>
          <w:sz w:val="28"/>
          <w:szCs w:val="28"/>
          <w:lang w:val="ru-RU"/>
        </w:rPr>
        <w:t>«</w:t>
      </w:r>
      <w:r>
        <w:rPr>
          <w:rFonts w:hint="default"/>
          <w:i/>
          <w:iCs/>
          <w:sz w:val="28"/>
          <w:szCs w:val="28"/>
          <w:lang w:val="ru-RU" w:eastAsia="zh-CN"/>
        </w:rPr>
        <w:t>Информационно – методическая деятельность»,</w:t>
      </w:r>
      <w:r>
        <w:rPr>
          <w:rFonts w:hint="default"/>
          <w:sz w:val="28"/>
          <w:szCs w:val="28"/>
          <w:lang w:val="ru-RU" w:eastAsia="zh-CN"/>
        </w:rPr>
        <w:t xml:space="preserve"> </w:t>
      </w:r>
      <w:r>
        <w:rPr>
          <w:rFonts w:hint="default"/>
          <w:i/>
          <w:iCs/>
          <w:sz w:val="28"/>
          <w:szCs w:val="28"/>
          <w:lang w:val="ru-RU" w:eastAsia="zh-CN"/>
        </w:rPr>
        <w:t>«Методическое сопровождение процедур оценки качества образования»</w:t>
      </w:r>
    </w:p>
    <w:p>
      <w:pPr>
        <w:spacing w:after="0" w:line="240" w:lineRule="auto"/>
        <w:jc w:val="center"/>
        <w:rPr>
          <w:rFonts w:hint="default" w:ascii="Times New Roman" w:hAnsi="Times New Roman"/>
          <w:b/>
          <w:sz w:val="28"/>
          <w:szCs w:val="28"/>
          <w:lang w:val="ru-RU"/>
        </w:rPr>
      </w:pPr>
      <w:r>
        <w:rPr>
          <w:rFonts w:ascii="Times New Roman" w:hAnsi="Times New Roman"/>
          <w:b/>
          <w:sz w:val="28"/>
          <w:szCs w:val="28"/>
          <w:lang w:val="ru-RU"/>
        </w:rPr>
        <w:t>Протокол</w:t>
      </w:r>
      <w:r>
        <w:rPr>
          <w:rFonts w:hint="default" w:ascii="Times New Roman" w:hAnsi="Times New Roman"/>
          <w:b/>
          <w:sz w:val="28"/>
          <w:szCs w:val="28"/>
          <w:lang w:val="ru-RU"/>
        </w:rPr>
        <w:t xml:space="preserve"> № 2</w:t>
      </w:r>
    </w:p>
    <w:p>
      <w:pPr>
        <w:spacing w:after="0" w:line="240" w:lineRule="auto"/>
        <w:jc w:val="center"/>
        <w:rPr>
          <w:rFonts w:ascii="Times New Roman" w:hAnsi="Times New Roman"/>
          <w:b/>
          <w:sz w:val="28"/>
          <w:szCs w:val="28"/>
        </w:rPr>
      </w:pPr>
      <w:r>
        <w:rPr>
          <w:rFonts w:ascii="Times New Roman" w:hAnsi="Times New Roman"/>
          <w:b/>
          <w:sz w:val="28"/>
          <w:szCs w:val="28"/>
        </w:rPr>
        <w:t>заседания районного методического объединения учителей</w:t>
      </w:r>
    </w:p>
    <w:p>
      <w:pPr>
        <w:spacing w:after="0" w:line="240" w:lineRule="auto"/>
        <w:jc w:val="center"/>
        <w:rPr>
          <w:rFonts w:ascii="Times New Roman" w:hAnsi="Times New Roman"/>
          <w:b/>
          <w:sz w:val="28"/>
          <w:szCs w:val="28"/>
        </w:rPr>
      </w:pPr>
      <w:r>
        <w:rPr>
          <w:rFonts w:ascii="Times New Roman" w:hAnsi="Times New Roman"/>
          <w:b/>
          <w:sz w:val="28"/>
          <w:szCs w:val="28"/>
        </w:rPr>
        <w:t xml:space="preserve">истории и обществознания Неклиновского района </w:t>
      </w:r>
    </w:p>
    <w:p>
      <w:pPr>
        <w:spacing w:after="0"/>
        <w:jc w:val="right"/>
        <w:rPr>
          <w:rFonts w:ascii="Times New Roman" w:hAnsi="Times New Roman"/>
          <w:b/>
          <w:sz w:val="28"/>
          <w:szCs w:val="28"/>
        </w:rPr>
      </w:pPr>
      <w:r>
        <w:rPr>
          <w:rFonts w:ascii="Times New Roman" w:hAnsi="Times New Roman"/>
          <w:b/>
          <w:sz w:val="28"/>
          <w:szCs w:val="28"/>
        </w:rPr>
        <w:t>от 1</w:t>
      </w:r>
      <w:r>
        <w:rPr>
          <w:rFonts w:hint="default" w:ascii="Times New Roman" w:hAnsi="Times New Roman"/>
          <w:b/>
          <w:sz w:val="28"/>
          <w:szCs w:val="28"/>
          <w:lang w:val="ru-RU"/>
        </w:rPr>
        <w:t>8</w:t>
      </w:r>
      <w:r>
        <w:rPr>
          <w:rFonts w:ascii="Times New Roman" w:hAnsi="Times New Roman"/>
          <w:b/>
          <w:sz w:val="28"/>
          <w:szCs w:val="28"/>
        </w:rPr>
        <w:t xml:space="preserve">. </w:t>
      </w:r>
      <w:r>
        <w:rPr>
          <w:rFonts w:hint="default" w:ascii="Times New Roman" w:hAnsi="Times New Roman"/>
          <w:b/>
          <w:sz w:val="28"/>
          <w:szCs w:val="28"/>
          <w:lang w:val="ru-RU"/>
        </w:rPr>
        <w:t>11</w:t>
      </w:r>
      <w:r>
        <w:rPr>
          <w:rFonts w:ascii="Times New Roman" w:hAnsi="Times New Roman"/>
          <w:b/>
          <w:sz w:val="28"/>
          <w:szCs w:val="28"/>
        </w:rPr>
        <w:t>. 20</w:t>
      </w:r>
      <w:r>
        <w:rPr>
          <w:rFonts w:hint="default" w:ascii="Times New Roman" w:hAnsi="Times New Roman"/>
          <w:b/>
          <w:sz w:val="28"/>
          <w:szCs w:val="28"/>
          <w:lang w:val="ru-RU"/>
        </w:rPr>
        <w:t xml:space="preserve">22 </w:t>
      </w:r>
      <w:r>
        <w:rPr>
          <w:rFonts w:ascii="Times New Roman" w:hAnsi="Times New Roman"/>
          <w:b/>
          <w:sz w:val="28"/>
          <w:szCs w:val="28"/>
        </w:rPr>
        <w:t xml:space="preserve">г. </w:t>
      </w:r>
    </w:p>
    <w:p>
      <w:pPr>
        <w:spacing w:after="0" w:line="240" w:lineRule="auto"/>
        <w:jc w:val="both"/>
        <w:rPr>
          <w:rFonts w:ascii="Times New Roman" w:hAnsi="Times New Roman"/>
          <w:b/>
          <w:sz w:val="28"/>
          <w:szCs w:val="28"/>
        </w:rPr>
      </w:pPr>
      <w:r>
        <w:rPr>
          <w:rFonts w:ascii="Times New Roman" w:hAnsi="Times New Roman"/>
          <w:b/>
          <w:sz w:val="28"/>
          <w:szCs w:val="28"/>
        </w:rPr>
        <w:t>Тема:</w:t>
      </w:r>
      <w:r>
        <w:rPr>
          <w:rFonts w:hint="default" w:ascii="Times New Roman" w:hAnsi="Times New Roman"/>
          <w:b/>
          <w:sz w:val="28"/>
          <w:szCs w:val="28"/>
          <w:lang w:val="ru-RU"/>
        </w:rPr>
        <w:t xml:space="preserve"> «</w:t>
      </w:r>
      <w:r>
        <w:rPr>
          <w:rFonts w:hint="default" w:ascii="Times New Roman" w:hAnsi="Times New Roman"/>
          <w:b/>
          <w:sz w:val="28"/>
          <w:szCs w:val="28"/>
          <w:lang w:val="ru-RU" w:eastAsia="ru-RU"/>
        </w:rPr>
        <w:t>Создание образовательного пространства для самореализации учителя и учащихся</w:t>
      </w:r>
      <w:r>
        <w:rPr>
          <w:rFonts w:ascii="Times New Roman" w:hAnsi="Times New Roman"/>
          <w:b/>
          <w:sz w:val="28"/>
          <w:szCs w:val="28"/>
        </w:rPr>
        <w:t>»</w:t>
      </w:r>
    </w:p>
    <w:p>
      <w:pPr>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Место проведения:</w:t>
      </w:r>
      <w:r>
        <w:rPr>
          <w:rFonts w:ascii="Times New Roman" w:hAnsi="Times New Roman"/>
          <w:sz w:val="28"/>
          <w:szCs w:val="28"/>
        </w:rPr>
        <w:t xml:space="preserve">  </w:t>
      </w:r>
      <w:r>
        <w:rPr>
          <w:rFonts w:ascii="Times New Roman" w:hAnsi="Times New Roman"/>
          <w:sz w:val="28"/>
          <w:szCs w:val="28"/>
          <w:lang w:val="ru-RU"/>
        </w:rPr>
        <w:t>МБОУ</w:t>
      </w:r>
      <w:r>
        <w:rPr>
          <w:rFonts w:hint="default" w:ascii="Times New Roman" w:hAnsi="Times New Roman"/>
          <w:sz w:val="28"/>
          <w:szCs w:val="28"/>
          <w:lang w:val="ru-RU"/>
        </w:rPr>
        <w:t xml:space="preserve"> ДОД «ЦВР» Неклиновского района</w:t>
      </w:r>
    </w:p>
    <w:p>
      <w:pPr>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Присутствовали</w:t>
      </w:r>
      <w:r>
        <w:rPr>
          <w:rFonts w:ascii="Times New Roman" w:hAnsi="Times New Roman"/>
          <w:sz w:val="28"/>
          <w:szCs w:val="28"/>
        </w:rPr>
        <w:t>:</w:t>
      </w:r>
    </w:p>
    <w:p>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2</w:t>
      </w:r>
      <w:r>
        <w:rPr>
          <w:rFonts w:hint="default" w:ascii="Times New Roman" w:hAnsi="Times New Roman"/>
          <w:sz w:val="28"/>
          <w:szCs w:val="28"/>
          <w:lang w:val="ru-RU"/>
        </w:rPr>
        <w:t>8</w:t>
      </w:r>
      <w:r>
        <w:rPr>
          <w:rFonts w:ascii="Times New Roman" w:hAnsi="Times New Roman"/>
          <w:sz w:val="28"/>
          <w:szCs w:val="28"/>
        </w:rPr>
        <w:t xml:space="preserve"> учителей истории и обществознания Неклиновского района</w:t>
      </w:r>
    </w:p>
    <w:p>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Повестка заседания:</w:t>
      </w:r>
    </w:p>
    <w:p>
      <w:pPr>
        <w:numPr>
          <w:ilvl w:val="0"/>
          <w:numId w:val="3"/>
        </w:numPr>
        <w:shd w:val="clear" w:color="auto" w:fill="FFFFFF"/>
        <w:tabs>
          <w:tab w:val="left" w:pos="1920"/>
        </w:tabs>
        <w:spacing w:before="0" w:after="0" w:line="240" w:lineRule="auto"/>
        <w:jc w:val="both"/>
        <w:rPr>
          <w:rFonts w:hint="default" w:ascii="Times New Roman" w:hAnsi="Times New Roman" w:eastAsia="Times New Roman" w:cs="Times New Roman"/>
          <w:b w:val="0"/>
          <w:bCs w:val="0"/>
          <w:i w:val="0"/>
          <w:iCs w:val="0"/>
          <w:color w:val="000000"/>
          <w:sz w:val="28"/>
          <w:szCs w:val="28"/>
          <w:highlight w:val="white"/>
          <w:lang w:val="ru-RU" w:eastAsia="ru-RU"/>
        </w:rPr>
      </w:pPr>
      <w:r>
        <w:rPr>
          <w:rFonts w:hint="default" w:ascii="Times New Roman" w:hAnsi="Times New Roman" w:eastAsia="Times New Roman" w:cs="Times New Roman"/>
          <w:b w:val="0"/>
          <w:bCs w:val="0"/>
          <w:i w:val="0"/>
          <w:iCs w:val="0"/>
          <w:color w:val="000000"/>
          <w:sz w:val="28"/>
          <w:szCs w:val="28"/>
          <w:highlight w:val="white"/>
          <w:lang w:val="ru-RU" w:eastAsia="ru-RU"/>
        </w:rPr>
        <w:t xml:space="preserve">Эффективный урок, внеурочная деятельность  как основное условие  качества знаний (обмен опытом) </w:t>
      </w:r>
    </w:p>
    <w:p>
      <w:pPr>
        <w:numPr>
          <w:ilvl w:val="0"/>
          <w:numId w:val="3"/>
        </w:numPr>
        <w:shd w:val="clear" w:color="auto" w:fill="FFFFFF"/>
        <w:tabs>
          <w:tab w:val="left" w:pos="1920"/>
        </w:tabs>
        <w:spacing w:before="0" w:after="0" w:line="240" w:lineRule="auto"/>
        <w:ind w:left="0" w:leftChars="0" w:firstLine="0" w:firstLineChars="0"/>
        <w:jc w:val="both"/>
        <w:rPr>
          <w:rFonts w:hint="default" w:ascii="Times New Roman" w:hAnsi="Times New Roman" w:eastAsia="Times New Roman" w:cs="Times New Roman"/>
          <w:b w:val="0"/>
          <w:bCs w:val="0"/>
          <w:i w:val="0"/>
          <w:iCs w:val="0"/>
          <w:color w:val="000000"/>
          <w:sz w:val="28"/>
          <w:szCs w:val="28"/>
          <w:highlight w:val="white"/>
          <w:lang w:val="ru-RU" w:eastAsia="ru-RU"/>
        </w:rPr>
      </w:pPr>
      <w:r>
        <w:rPr>
          <w:rFonts w:hint="default" w:ascii="Times New Roman" w:hAnsi="Times New Roman" w:eastAsia="Times New Roman" w:cs="Times New Roman"/>
          <w:b w:val="0"/>
          <w:bCs w:val="0"/>
          <w:i w:val="0"/>
          <w:iCs w:val="0"/>
          <w:color w:val="000000"/>
          <w:sz w:val="28"/>
          <w:szCs w:val="28"/>
          <w:highlight w:val="white"/>
          <w:lang w:val="ru-RU" w:eastAsia="ru-RU"/>
        </w:rPr>
        <w:t>Модернизация технологий и содержания образования с учётом Концепций преподавания учебных предметов и предметных областей: история, обществознание</w:t>
      </w:r>
    </w:p>
    <w:p>
      <w:pPr>
        <w:numPr>
          <w:ilvl w:val="0"/>
          <w:numId w:val="3"/>
        </w:numPr>
        <w:shd w:val="clear" w:color="auto" w:fill="FFFFFF"/>
        <w:tabs>
          <w:tab w:val="left" w:pos="1920"/>
        </w:tabs>
        <w:spacing w:before="0" w:after="0" w:line="240" w:lineRule="auto"/>
        <w:ind w:left="0" w:leftChars="0" w:firstLine="0" w:firstLineChars="0"/>
        <w:jc w:val="both"/>
        <w:rPr>
          <w:rFonts w:hint="default" w:ascii="Times New Roman" w:hAnsi="Times New Roman" w:eastAsia="Times New Roman" w:cs="Times New Roman"/>
          <w:b w:val="0"/>
          <w:bCs w:val="0"/>
          <w:i w:val="0"/>
          <w:iCs w:val="0"/>
          <w:color w:val="000000"/>
          <w:sz w:val="28"/>
          <w:szCs w:val="28"/>
          <w:highlight w:val="white"/>
          <w:lang w:val="ru-RU" w:eastAsia="ru-RU"/>
        </w:rPr>
      </w:pPr>
      <w:r>
        <w:rPr>
          <w:rFonts w:hint="default" w:ascii="Times New Roman" w:hAnsi="Times New Roman" w:eastAsia="Times New Roman" w:cs="Times New Roman"/>
          <w:b w:val="0"/>
          <w:bCs w:val="0"/>
          <w:i w:val="0"/>
          <w:iCs w:val="0"/>
          <w:color w:val="000000"/>
          <w:sz w:val="28"/>
          <w:szCs w:val="28"/>
          <w:highlight w:val="white"/>
          <w:lang w:val="ru-RU" w:eastAsia="ru-RU"/>
        </w:rPr>
        <w:t>Формирование функциональной грамотности школьников посредством изучения историко-культурных понятий на уроках истории и обществознания (мастер-класс)</w:t>
      </w:r>
    </w:p>
    <w:p>
      <w:pPr>
        <w:shd w:val="clear" w:color="auto" w:fill="FFFFFF"/>
        <w:tabs>
          <w:tab w:val="left" w:pos="1920"/>
        </w:tabs>
        <w:spacing w:before="0" w:after="0" w:line="240" w:lineRule="auto"/>
        <w:jc w:val="both"/>
        <w:rPr>
          <w:rFonts w:ascii="Times New Roman" w:hAnsi="Times New Roman"/>
          <w:b/>
          <w:sz w:val="28"/>
          <w:szCs w:val="28"/>
        </w:rPr>
      </w:pPr>
      <w:r>
        <w:rPr>
          <w:rFonts w:hint="default" w:ascii="Times New Roman" w:hAnsi="Times New Roman" w:eastAsia="Times New Roman" w:cs="Times New Roman"/>
          <w:b w:val="0"/>
          <w:bCs w:val="0"/>
          <w:i w:val="0"/>
          <w:iCs w:val="0"/>
          <w:color w:val="000000"/>
          <w:sz w:val="28"/>
          <w:szCs w:val="28"/>
          <w:highlight w:val="white"/>
          <w:lang w:val="ru-RU" w:eastAsia="ru-RU"/>
        </w:rPr>
        <w:t>4.Основные проблемы и пути решения при подготовке к  ГИА (ЕГЭ, ОГЭ) по истории и обществознанию</w:t>
      </w:r>
    </w:p>
    <w:p>
      <w:pPr>
        <w:spacing w:after="0" w:line="240" w:lineRule="auto"/>
        <w:jc w:val="both"/>
        <w:rPr>
          <w:rFonts w:hint="default" w:ascii="Times New Roman" w:hAnsi="Times New Roman"/>
          <w:b w:val="0"/>
          <w:bCs w:val="0"/>
          <w:sz w:val="28"/>
          <w:szCs w:val="28"/>
          <w:lang w:val="ru-RU"/>
        </w:rPr>
      </w:pPr>
      <w:r>
        <w:rPr>
          <w:rFonts w:ascii="Times New Roman" w:hAnsi="Times New Roman"/>
          <w:b/>
          <w:sz w:val="28"/>
          <w:szCs w:val="28"/>
        </w:rPr>
        <w:t>По первому вопросу</w:t>
      </w:r>
      <w:r>
        <w:rPr>
          <w:rFonts w:ascii="Times New Roman" w:hAnsi="Times New Roman"/>
          <w:sz w:val="28"/>
          <w:szCs w:val="28"/>
        </w:rPr>
        <w:t xml:space="preserve"> слушали </w:t>
      </w:r>
      <w:r>
        <w:rPr>
          <w:rFonts w:ascii="Times New Roman" w:hAnsi="Times New Roman"/>
          <w:sz w:val="28"/>
          <w:szCs w:val="28"/>
          <w:lang w:val="ru-RU"/>
        </w:rPr>
        <w:t>учителя</w:t>
      </w:r>
      <w:r>
        <w:rPr>
          <w:rFonts w:hint="default" w:ascii="Times New Roman" w:hAnsi="Times New Roman"/>
          <w:sz w:val="28"/>
          <w:szCs w:val="28"/>
          <w:lang w:val="ru-RU"/>
        </w:rPr>
        <w:t xml:space="preserve"> МБОУ Вареновской СОШ Склифус Н. А. которая обратила внимание, что целеполагание – оптимальный объём урока – интенсивность – разнообразие – рефлексия – вот главные составляющие эффективного урока.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w:t>
      </w:r>
    </w:p>
    <w:p>
      <w:pPr>
        <w:spacing w:after="0" w:line="240" w:lineRule="auto"/>
        <w:jc w:val="both"/>
        <w:rPr>
          <w:rFonts w:ascii="Times New Roman" w:hAnsi="Times New Roman"/>
          <w:b w:val="0"/>
          <w:bCs w:val="0"/>
          <w:sz w:val="28"/>
          <w:szCs w:val="28"/>
        </w:rPr>
      </w:pPr>
    </w:p>
    <w:p>
      <w:pPr>
        <w:spacing w:after="0" w:line="240" w:lineRule="auto"/>
        <w:jc w:val="both"/>
        <w:rPr>
          <w:rFonts w:hint="default"/>
          <w:color w:val="000000"/>
          <w:sz w:val="28"/>
          <w:szCs w:val="28"/>
          <w:lang w:val="ru-RU"/>
        </w:rPr>
      </w:pPr>
      <w:r>
        <w:rPr>
          <w:rFonts w:hint="default" w:ascii="Times New Roman" w:hAnsi="Times New Roman" w:cs="Times New Roman"/>
          <w:b/>
          <w:sz w:val="28"/>
          <w:szCs w:val="28"/>
        </w:rPr>
        <w:t xml:space="preserve">По второму вопросу </w:t>
      </w:r>
      <w:r>
        <w:rPr>
          <w:rFonts w:hint="default" w:ascii="Times New Roman" w:hAnsi="Times New Roman" w:cs="Times New Roman"/>
          <w:sz w:val="28"/>
          <w:szCs w:val="28"/>
        </w:rPr>
        <w:t>слушали Сухоненко И. А.</w:t>
      </w:r>
      <w:r>
        <w:rPr>
          <w:rFonts w:hint="default" w:ascii="Times New Roman" w:hAnsi="Times New Roman" w:cs="Times New Roman"/>
          <w:sz w:val="28"/>
          <w:szCs w:val="28"/>
          <w:lang w:val="ru-RU"/>
        </w:rPr>
        <w:t xml:space="preserve">  Руководитель РМО обобщила опыт использования технологий для реализации историко-культурного стандарта: диалоговые методики, организация учебно- исследовательской и поисковой деятельности учеников по материалам региональной истории, критического мышления. Концепция ставит целью повышение качества обществоведческого образования посредством усиления взаимосвязей преподавания обществознания с реализацией программ воспитания и социализации обучающихся. Реализуемый историко-культурный стандарт уделяет значительное внимание «трудным вопросам» истории XIX - начала XX в., которые вызывают острые дискуссии в обществе. </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bCs/>
          <w:color w:val="000000"/>
          <w:sz w:val="28"/>
          <w:szCs w:val="28"/>
          <w:lang w:val="ru-RU"/>
        </w:rPr>
        <w:t xml:space="preserve">По третьему вопросу </w:t>
      </w:r>
      <w:r>
        <w:rPr>
          <w:rFonts w:hint="default"/>
          <w:b w:val="0"/>
          <w:bCs w:val="0"/>
          <w:color w:val="000000"/>
          <w:sz w:val="28"/>
          <w:szCs w:val="28"/>
          <w:lang w:val="ru-RU"/>
        </w:rPr>
        <w:t xml:space="preserve">учителем МБОУ Ново - Лакедемоновской СОШ Максименко Н. Г. были продемонсированы приёмы работы с  понятийным аппаратом: </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color w:val="000000"/>
          <w:sz w:val="28"/>
          <w:szCs w:val="28"/>
          <w:lang w:val="ru-RU"/>
        </w:rPr>
        <w:t>«Корзина идей».</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color w:val="000000"/>
          <w:sz w:val="28"/>
          <w:szCs w:val="28"/>
          <w:lang w:val="ru-RU"/>
        </w:rPr>
        <w:t>«Четвертый лишний»</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color w:val="000000"/>
          <w:sz w:val="28"/>
          <w:szCs w:val="28"/>
          <w:lang w:val="ru-RU"/>
        </w:rPr>
        <w:t xml:space="preserve">«Продолжи ряд». </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color w:val="000000"/>
          <w:sz w:val="28"/>
          <w:szCs w:val="28"/>
          <w:lang w:val="ru-RU"/>
        </w:rPr>
        <w:t>Текст с пропусками понятий.</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color w:val="000000"/>
          <w:sz w:val="28"/>
          <w:szCs w:val="28"/>
          <w:lang w:val="ru-RU"/>
        </w:rPr>
        <w:t>Распределение понятий.</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color w:val="000000"/>
          <w:sz w:val="28"/>
          <w:szCs w:val="28"/>
          <w:lang w:val="ru-RU"/>
        </w:rPr>
        <w:t>«Ассоциативное мышление».</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color w:val="000000"/>
          <w:sz w:val="28"/>
          <w:szCs w:val="28"/>
          <w:lang w:val="ru-RU"/>
        </w:rPr>
        <w:t>Заполнить пропуски в схеме (таблице).</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color w:val="000000"/>
          <w:sz w:val="28"/>
          <w:szCs w:val="28"/>
          <w:lang w:val="ru-RU"/>
        </w:rPr>
        <w:t>Проблемный метод.</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color w:val="000000"/>
          <w:sz w:val="28"/>
          <w:szCs w:val="28"/>
          <w:lang w:val="ru-RU"/>
        </w:rPr>
        <w:t>Также она  познакомила с индикаторами  функциональной грамотности школьников и их показателями:</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i/>
          <w:iCs/>
          <w:color w:val="000000"/>
          <w:sz w:val="28"/>
          <w:szCs w:val="28"/>
          <w:lang w:val="ru-RU"/>
        </w:rPr>
        <w:t>Общая грамотность:</w:t>
      </w:r>
      <w:r>
        <w:rPr>
          <w:rFonts w:hint="default"/>
          <w:b w:val="0"/>
          <w:bCs w:val="0"/>
          <w:color w:val="000000"/>
          <w:sz w:val="28"/>
          <w:szCs w:val="28"/>
          <w:lang w:val="ru-RU"/>
        </w:rPr>
        <w:t xml:space="preserve"> написать сочинение, реферат; считать без калькулятора;</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color w:val="000000"/>
          <w:sz w:val="28"/>
          <w:szCs w:val="28"/>
          <w:lang w:val="ru-RU"/>
        </w:rPr>
        <w:t>отвечать на вопросы, не испытывая затруднений в построении фраз, подборе слов; написать заявление, заполнить какие-либо анкеты, бланки.</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i/>
          <w:iCs/>
          <w:color w:val="000000"/>
          <w:sz w:val="28"/>
          <w:szCs w:val="28"/>
          <w:lang w:val="ru-RU"/>
        </w:rPr>
        <w:t>Компьютерная:</w:t>
      </w:r>
      <w:r>
        <w:rPr>
          <w:rFonts w:hint="default"/>
          <w:b w:val="0"/>
          <w:bCs w:val="0"/>
          <w:color w:val="000000"/>
          <w:sz w:val="28"/>
          <w:szCs w:val="28"/>
          <w:lang w:val="ru-RU"/>
        </w:rPr>
        <w:t xml:space="preserve"> искать информацию в сети Интернет; пользоваться электронной почтой; создавать и распечатывать тексты; работать с электронными таблицами;  использовать графические редакторы.</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i/>
          <w:iCs/>
          <w:color w:val="000000"/>
          <w:sz w:val="28"/>
          <w:szCs w:val="28"/>
          <w:lang w:val="ru-RU"/>
        </w:rPr>
        <w:t xml:space="preserve">Информационная: </w:t>
      </w:r>
      <w:r>
        <w:rPr>
          <w:rFonts w:hint="default"/>
          <w:b w:val="0"/>
          <w:bCs w:val="0"/>
          <w:color w:val="000000"/>
          <w:sz w:val="28"/>
          <w:szCs w:val="28"/>
          <w:lang w:val="ru-RU"/>
        </w:rPr>
        <w:t>находить и отбирать необходимую информацию из книг,</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color w:val="000000"/>
          <w:sz w:val="28"/>
          <w:szCs w:val="28"/>
          <w:lang w:val="ru-RU"/>
        </w:rPr>
        <w:t>справочников, энциклопедий и др. печатных текстов; читать чертежи, схемы, графики; использовать информацию из СМИ; пользоваться алфавитным и систематическим каталогом библиотеки; анализировать числовую информацию.</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i/>
          <w:iCs/>
          <w:color w:val="000000"/>
          <w:sz w:val="28"/>
          <w:szCs w:val="28"/>
          <w:lang w:val="ru-RU"/>
        </w:rPr>
        <w:t>Коммуникативная:</w:t>
      </w:r>
      <w:r>
        <w:rPr>
          <w:rFonts w:hint="default"/>
          <w:b w:val="0"/>
          <w:bCs w:val="0"/>
          <w:color w:val="000000"/>
          <w:sz w:val="28"/>
          <w:szCs w:val="28"/>
          <w:lang w:val="ru-RU"/>
        </w:rPr>
        <w:t xml:space="preserve"> работать в группе, команде; расположить к себе других людей; не поддаваться колебаниям своего настроения, приспосабливаться к новым, непривычным требованиям и условиям, организовать работу группы.</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i/>
          <w:iCs/>
          <w:color w:val="000000"/>
          <w:sz w:val="28"/>
          <w:szCs w:val="28"/>
          <w:lang w:val="ru-RU"/>
        </w:rPr>
        <w:t xml:space="preserve">Грамотность при решении бытовых проблем: </w:t>
      </w:r>
      <w:r>
        <w:rPr>
          <w:rFonts w:hint="default"/>
          <w:b w:val="0"/>
          <w:bCs w:val="0"/>
          <w:color w:val="000000"/>
          <w:sz w:val="28"/>
          <w:szCs w:val="28"/>
          <w:lang w:val="ru-RU"/>
        </w:rPr>
        <w:t>выбирать продукты, товары и</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color w:val="000000"/>
          <w:sz w:val="28"/>
          <w:szCs w:val="28"/>
          <w:lang w:val="ru-RU"/>
        </w:rPr>
        <w:t>услуги (в магазинах, в разных сервисных службах); планировать денежные расходы, исходя из бюджета семьи; использовать различные технические бытовые устройства, пользуясь инструкциями; ориентироваться в незнакомом городе, пользуясь справочником,</w:t>
      </w:r>
    </w:p>
    <w:p>
      <w:pPr>
        <w:pStyle w:val="5"/>
        <w:shd w:val="clear" w:color="auto" w:fill="FFFFFF"/>
        <w:spacing w:before="0" w:beforeAutospacing="0" w:after="0" w:afterAutospacing="0"/>
        <w:jc w:val="both"/>
        <w:rPr>
          <w:rFonts w:hint="default"/>
          <w:b w:val="0"/>
          <w:bCs w:val="0"/>
          <w:color w:val="000000"/>
          <w:sz w:val="28"/>
          <w:szCs w:val="28"/>
          <w:lang w:val="ru-RU"/>
        </w:rPr>
      </w:pPr>
      <w:r>
        <w:rPr>
          <w:rFonts w:hint="default"/>
          <w:b w:val="0"/>
          <w:bCs w:val="0"/>
          <w:i/>
          <w:iCs/>
          <w:color w:val="000000"/>
          <w:sz w:val="28"/>
          <w:szCs w:val="28"/>
          <w:lang w:val="ru-RU"/>
        </w:rPr>
        <w:t>Правовая и общественно-политическая грамотность:</w:t>
      </w:r>
      <w:r>
        <w:rPr>
          <w:rFonts w:hint="default"/>
          <w:b w:val="0"/>
          <w:bCs w:val="0"/>
          <w:color w:val="000000"/>
          <w:sz w:val="28"/>
          <w:szCs w:val="28"/>
          <w:lang w:val="ru-RU"/>
        </w:rPr>
        <w:t xml:space="preserve"> отстаивать свои права и интересы; объяснять различия в функциях и полномочиях Президента, Правительства, Государственной Думы; объяснять различия между уголовным, административным и дисциплинарным нарушением; анализировать и сравнивать предвыборные программы разных кандидатов и партий.</w:t>
      </w:r>
    </w:p>
    <w:p>
      <w:pPr>
        <w:pStyle w:val="7"/>
        <w:numPr>
          <w:ilvl w:val="0"/>
          <w:numId w:val="0"/>
        </w:numPr>
        <w:jc w:val="both"/>
        <w:rPr>
          <w:rFonts w:hint="default"/>
          <w:sz w:val="28"/>
          <w:szCs w:val="28"/>
          <w:lang w:val="ru-RU"/>
        </w:rPr>
      </w:pPr>
      <w:r>
        <w:rPr>
          <w:b/>
          <w:sz w:val="28"/>
          <w:szCs w:val="28"/>
        </w:rPr>
        <w:t xml:space="preserve">По </w:t>
      </w:r>
      <w:r>
        <w:rPr>
          <w:b/>
          <w:sz w:val="28"/>
          <w:szCs w:val="28"/>
          <w:lang w:val="ru-RU"/>
        </w:rPr>
        <w:t>четвёртому</w:t>
      </w:r>
      <w:r>
        <w:rPr>
          <w:b/>
          <w:sz w:val="28"/>
          <w:szCs w:val="28"/>
        </w:rPr>
        <w:t xml:space="preserve"> вопросу</w:t>
      </w:r>
      <w:r>
        <w:rPr>
          <w:sz w:val="28"/>
          <w:szCs w:val="28"/>
        </w:rPr>
        <w:t xml:space="preserve"> вниманию учителей были предложены </w:t>
      </w:r>
      <w:r>
        <w:rPr>
          <w:sz w:val="28"/>
          <w:szCs w:val="28"/>
          <w:lang w:val="ru-RU"/>
        </w:rPr>
        <w:t>методические</w:t>
      </w:r>
      <w:r>
        <w:rPr>
          <w:rFonts w:hint="default"/>
          <w:sz w:val="28"/>
          <w:szCs w:val="28"/>
          <w:lang w:val="ru-RU"/>
        </w:rPr>
        <w:t xml:space="preserve"> рекомендации по повышению качества подготовки к ГИА. </w:t>
      </w:r>
      <w:r>
        <w:rPr>
          <w:rFonts w:hint="default"/>
          <w:sz w:val="28"/>
          <w:szCs w:val="28"/>
          <w:lang w:val="ru-RU" w:eastAsia="zh-CN"/>
        </w:rPr>
        <w:t>Применять на уроках диалоговые технологии обучения истории, элементы дискуссии, проводить обсуждения спорных вопросов истории и обществознания, занятия в формате «Круглого стола», конференций, дебатов. Развивать проектные умения учащихся, создавая условия для применения исторических и обществоведческих знаний и специальных умений для анализа новой  информации, поиска и изучения новых объектов исторического прошлого, самостоятельной оценки их историко-культурного значения, презентации и защиты результатов своей поисково- исследовательской деятельности в форматах проектов, деловых игр, веб-сайтов и др. Использовать тестовые технологии контроля и диагностики знаний и умений учащихся, начиная с 5-го класса знакомить учащихся основной школы с технологией выполнения заданий в форматах ОГЭ и ЕГЭ, использовать новые модели заданий (элементы  заданий) в процессе обучения  с учетом специфики изучаемого курса и познавательных возможностей учащихся не только в старшей, но и основной школе.</w:t>
      </w:r>
    </w:p>
    <w:p>
      <w:pPr>
        <w:pStyle w:val="7"/>
        <w:numPr>
          <w:ilvl w:val="0"/>
          <w:numId w:val="0"/>
        </w:numPr>
        <w:jc w:val="both"/>
        <w:rPr>
          <w:rFonts w:hint="default"/>
          <w:b/>
          <w:bCs/>
          <w:sz w:val="28"/>
          <w:szCs w:val="28"/>
          <w:lang w:val="ru-RU"/>
        </w:rPr>
      </w:pPr>
      <w:r>
        <w:rPr>
          <w:rFonts w:hint="default"/>
          <w:b/>
          <w:bCs/>
          <w:sz w:val="28"/>
          <w:szCs w:val="28"/>
          <w:lang w:val="ru-RU"/>
        </w:rPr>
        <w:t xml:space="preserve">Решили: </w:t>
      </w:r>
    </w:p>
    <w:p>
      <w:pPr>
        <w:pStyle w:val="7"/>
        <w:numPr>
          <w:ilvl w:val="0"/>
          <w:numId w:val="4"/>
        </w:numPr>
        <w:ind w:left="425" w:leftChars="0" w:hanging="425" w:firstLineChars="0"/>
        <w:jc w:val="both"/>
        <w:rPr>
          <w:rFonts w:hint="default"/>
          <w:b w:val="0"/>
          <w:bCs w:val="0"/>
          <w:sz w:val="28"/>
          <w:szCs w:val="28"/>
          <w:lang w:val="ru-RU"/>
        </w:rPr>
      </w:pPr>
      <w:r>
        <w:rPr>
          <w:rFonts w:hint="default"/>
          <w:b w:val="0"/>
          <w:bCs w:val="0"/>
          <w:sz w:val="28"/>
          <w:szCs w:val="28"/>
          <w:lang w:val="ru-RU"/>
        </w:rPr>
        <w:t xml:space="preserve">Рекомендовать педагогам использовать инновационные технологии, позволяющие сделать работу учителя более эффективной и интересной, повышающие мотивацию к обучению, способствующие развитию и расширению творческого потенциала. </w:t>
      </w:r>
    </w:p>
    <w:p>
      <w:pPr>
        <w:pStyle w:val="7"/>
        <w:numPr>
          <w:ilvl w:val="0"/>
          <w:numId w:val="4"/>
        </w:numPr>
        <w:ind w:left="425" w:leftChars="0" w:hanging="425" w:firstLineChars="0"/>
        <w:jc w:val="both"/>
        <w:rPr>
          <w:rFonts w:hint="default"/>
          <w:sz w:val="28"/>
          <w:szCs w:val="28"/>
          <w:lang w:val="ru-RU" w:eastAsia="zh-CN"/>
        </w:rPr>
      </w:pPr>
      <w:r>
        <w:rPr>
          <w:rFonts w:hint="default"/>
          <w:sz w:val="28"/>
          <w:szCs w:val="28"/>
          <w:lang w:val="ru-RU" w:eastAsia="zh-CN"/>
        </w:rPr>
        <w:t xml:space="preserve">Учителям-предметникам планировать, проектировать и проводить уроки, направленные на развитие функциональной грамотности, изучать и использовать опыт коллег. </w:t>
      </w:r>
    </w:p>
    <w:p>
      <w:pPr>
        <w:pStyle w:val="7"/>
        <w:numPr>
          <w:ilvl w:val="0"/>
          <w:numId w:val="4"/>
        </w:numPr>
        <w:ind w:left="425" w:leftChars="0" w:hanging="425" w:firstLineChars="0"/>
        <w:jc w:val="both"/>
        <w:rPr>
          <w:rFonts w:hint="default"/>
          <w:sz w:val="28"/>
          <w:szCs w:val="28"/>
          <w:lang w:val="ru-RU" w:eastAsia="zh-CN"/>
        </w:rPr>
      </w:pPr>
      <w:r>
        <w:rPr>
          <w:rFonts w:hint="default"/>
          <w:sz w:val="28"/>
          <w:szCs w:val="28"/>
          <w:lang w:val="ru-RU" w:eastAsia="zh-CN"/>
        </w:rPr>
        <w:t>Корректировать консультационную работу по подготовке к ОГЭ и ЕГЭ с учетом изменений в КИМах.</w:t>
      </w:r>
    </w:p>
    <w:p>
      <w:pPr>
        <w:pStyle w:val="7"/>
        <w:numPr>
          <w:ilvl w:val="0"/>
          <w:numId w:val="4"/>
        </w:numPr>
        <w:ind w:left="425" w:leftChars="0" w:hanging="425" w:firstLineChars="0"/>
        <w:jc w:val="both"/>
        <w:rPr>
          <w:rFonts w:hint="default"/>
          <w:sz w:val="28"/>
          <w:szCs w:val="28"/>
          <w:lang w:val="ru-RU" w:eastAsia="zh-CN"/>
        </w:rPr>
      </w:pPr>
      <w:r>
        <w:rPr>
          <w:rFonts w:hint="default"/>
          <w:sz w:val="28"/>
          <w:szCs w:val="28"/>
          <w:lang w:val="ru-RU" w:eastAsia="zh-CN"/>
        </w:rPr>
        <w:t>Продолжить работу по обобщению опыта педагогов школ района.</w:t>
      </w:r>
    </w:p>
    <w:p>
      <w:pPr>
        <w:pStyle w:val="7"/>
        <w:jc w:val="center"/>
        <w:rPr>
          <w:b/>
          <w:sz w:val="28"/>
          <w:szCs w:val="28"/>
        </w:rPr>
      </w:pPr>
    </w:p>
    <w:p>
      <w:pPr>
        <w:pStyle w:val="7"/>
        <w:jc w:val="center"/>
        <w:rPr>
          <w:b/>
          <w:sz w:val="28"/>
          <w:szCs w:val="28"/>
        </w:rPr>
      </w:pPr>
      <w:r>
        <w:rPr>
          <w:b/>
          <w:sz w:val="28"/>
          <w:szCs w:val="28"/>
        </w:rPr>
        <w:t>Проведение мероприятий МО</w:t>
      </w:r>
    </w:p>
    <w:p>
      <w:pPr>
        <w:pStyle w:val="7"/>
        <w:numPr>
          <w:ilvl w:val="0"/>
          <w:numId w:val="5"/>
        </w:numPr>
        <w:jc w:val="both"/>
        <w:rPr>
          <w:sz w:val="28"/>
          <w:szCs w:val="28"/>
        </w:rPr>
      </w:pPr>
      <w:r>
        <w:rPr>
          <w:sz w:val="28"/>
          <w:szCs w:val="28"/>
        </w:rPr>
        <w:t>Учителя истории провели  мастер – класс</w:t>
      </w:r>
      <w:r>
        <w:rPr>
          <w:sz w:val="28"/>
          <w:szCs w:val="28"/>
          <w:lang w:val="ru-RU"/>
        </w:rPr>
        <w:t>ы</w:t>
      </w:r>
      <w:r>
        <w:rPr>
          <w:sz w:val="28"/>
          <w:szCs w:val="28"/>
        </w:rPr>
        <w:t xml:space="preserve"> в рамках деятельности</w:t>
      </w:r>
      <w:r>
        <w:rPr>
          <w:rFonts w:hint="default"/>
          <w:sz w:val="28"/>
          <w:szCs w:val="28"/>
          <w:lang w:val="ru-RU"/>
        </w:rPr>
        <w:t xml:space="preserve"> 2 секций   Межрегиональной историко-культурологической конференции «Сохранение русского мира через развитие культуры, религии, искусства, науки в системе образования Неклиновского района». Событие проходило в рамках XXVII Димитриевских образовательных чтений «Глобальные вызовы современности и духовный выбор человека».</w:t>
      </w:r>
      <w:r>
        <w:rPr>
          <w:sz w:val="28"/>
          <w:szCs w:val="28"/>
        </w:rPr>
        <w:t xml:space="preserve"> ( Пр. №</w:t>
      </w:r>
      <w:r>
        <w:rPr>
          <w:rFonts w:hint="default"/>
          <w:sz w:val="28"/>
          <w:szCs w:val="28"/>
          <w:lang w:val="ru-RU"/>
        </w:rPr>
        <w:t xml:space="preserve"> 690</w:t>
      </w:r>
      <w:r>
        <w:rPr>
          <w:sz w:val="28"/>
          <w:szCs w:val="28"/>
        </w:rPr>
        <w:t xml:space="preserve"> от  </w:t>
      </w:r>
      <w:r>
        <w:rPr>
          <w:rFonts w:hint="default"/>
          <w:sz w:val="28"/>
          <w:szCs w:val="28"/>
          <w:lang w:val="ru-RU"/>
        </w:rPr>
        <w:t>28</w:t>
      </w:r>
      <w:r>
        <w:rPr>
          <w:sz w:val="28"/>
          <w:szCs w:val="28"/>
        </w:rPr>
        <w:t>.</w:t>
      </w:r>
      <w:r>
        <w:rPr>
          <w:rFonts w:hint="default"/>
          <w:sz w:val="28"/>
          <w:szCs w:val="28"/>
          <w:lang w:val="ru-RU"/>
        </w:rPr>
        <w:t>10</w:t>
      </w:r>
      <w:r>
        <w:rPr>
          <w:sz w:val="28"/>
          <w:szCs w:val="28"/>
        </w:rPr>
        <w:t xml:space="preserve">.2022) </w:t>
      </w:r>
    </w:p>
    <w:p>
      <w:pPr>
        <w:pStyle w:val="7"/>
        <w:numPr>
          <w:ilvl w:val="0"/>
          <w:numId w:val="5"/>
        </w:numPr>
        <w:ind w:left="0" w:leftChars="0" w:firstLine="0" w:firstLineChars="0"/>
        <w:jc w:val="both"/>
        <w:rPr>
          <w:sz w:val="28"/>
          <w:szCs w:val="28"/>
        </w:rPr>
      </w:pPr>
      <w:r>
        <w:rPr>
          <w:sz w:val="28"/>
          <w:szCs w:val="28"/>
          <w:lang w:val="ru-RU"/>
        </w:rPr>
        <w:t>В</w:t>
      </w:r>
      <w:r>
        <w:rPr>
          <w:sz w:val="28"/>
          <w:szCs w:val="28"/>
        </w:rPr>
        <w:t xml:space="preserve">ебинары, </w:t>
      </w:r>
      <w:r>
        <w:rPr>
          <w:bCs/>
          <w:sz w:val="28"/>
          <w:szCs w:val="28"/>
        </w:rPr>
        <w:t xml:space="preserve">организованные </w:t>
      </w:r>
      <w:r>
        <w:rPr>
          <w:sz w:val="28"/>
          <w:szCs w:val="28"/>
        </w:rPr>
        <w:t> сотрудниками кафедры общественных дисциплин</w:t>
      </w:r>
      <w:r>
        <w:t xml:space="preserve"> </w:t>
      </w:r>
      <w:r>
        <w:rPr>
          <w:sz w:val="28"/>
          <w:szCs w:val="28"/>
        </w:rPr>
        <w:t xml:space="preserve">ГБУ ДПО РО РИПК и ППРО: </w:t>
      </w:r>
    </w:p>
    <w:p>
      <w:pPr>
        <w:pStyle w:val="7"/>
        <w:numPr>
          <w:ilvl w:val="0"/>
          <w:numId w:val="0"/>
        </w:numPr>
        <w:ind w:leftChars="0"/>
        <w:jc w:val="both"/>
        <w:rPr>
          <w:sz w:val="28"/>
          <w:szCs w:val="28"/>
        </w:rPr>
      </w:pPr>
      <w:r>
        <w:rPr>
          <w:rFonts w:hint="default"/>
          <w:sz w:val="28"/>
          <w:szCs w:val="28"/>
          <w:lang w:val="ru-RU"/>
        </w:rPr>
        <w:t>27 декабря 2022 года «Формирование читательской грамотности на уроках истории и обществознания» - 18,</w:t>
      </w:r>
    </w:p>
    <w:p>
      <w:pPr>
        <w:pStyle w:val="7"/>
        <w:numPr>
          <w:ilvl w:val="0"/>
          <w:numId w:val="0"/>
        </w:numPr>
        <w:ind w:leftChars="0"/>
        <w:jc w:val="both"/>
        <w:rPr>
          <w:rFonts w:hint="default"/>
          <w:sz w:val="28"/>
          <w:szCs w:val="28"/>
          <w:lang w:val="ru-RU"/>
        </w:rPr>
      </w:pPr>
      <w:r>
        <w:rPr>
          <w:sz w:val="28"/>
          <w:szCs w:val="28"/>
        </w:rPr>
        <w:t>2 декабря 2022 г. «Урок истории в архиве»</w:t>
      </w:r>
      <w:r>
        <w:rPr>
          <w:rFonts w:hint="default"/>
          <w:sz w:val="28"/>
          <w:szCs w:val="28"/>
          <w:lang w:val="ru-RU"/>
        </w:rPr>
        <w:t xml:space="preserve"> - 6, </w:t>
      </w:r>
    </w:p>
    <w:p>
      <w:pPr>
        <w:pStyle w:val="7"/>
        <w:numPr>
          <w:ilvl w:val="0"/>
          <w:numId w:val="0"/>
        </w:numPr>
        <w:ind w:leftChars="0"/>
        <w:jc w:val="both"/>
        <w:rPr>
          <w:rFonts w:hint="default"/>
          <w:sz w:val="28"/>
          <w:szCs w:val="28"/>
          <w:lang w:val="ru-RU"/>
        </w:rPr>
      </w:pPr>
      <w:r>
        <w:rPr>
          <w:rFonts w:hint="default"/>
          <w:sz w:val="28"/>
          <w:szCs w:val="28"/>
          <w:lang w:val="ru-RU"/>
        </w:rPr>
        <w:t>1 ноября 2022 года «Эффективные педагогические практики образовательных организаций с наиболее высокими результатами ЕГЭ в 2022 году»     - 7,</w:t>
      </w:r>
    </w:p>
    <w:p>
      <w:pPr>
        <w:pStyle w:val="7"/>
        <w:numPr>
          <w:ilvl w:val="0"/>
          <w:numId w:val="0"/>
        </w:numPr>
        <w:ind w:leftChars="0"/>
        <w:jc w:val="both"/>
        <w:rPr>
          <w:rFonts w:hint="default"/>
          <w:sz w:val="28"/>
          <w:szCs w:val="28"/>
          <w:lang w:val="ru-RU"/>
        </w:rPr>
      </w:pPr>
      <w:r>
        <w:rPr>
          <w:rFonts w:hint="default"/>
          <w:sz w:val="28"/>
          <w:szCs w:val="28"/>
          <w:lang w:val="ru-RU"/>
        </w:rPr>
        <w:t>30 августа 2022 года «Особенности преподавания истории и обществознания в контексте обновленного ФГОС ООО» (на платформе Google Meet) - 11.</w:t>
      </w:r>
    </w:p>
    <w:p>
      <w:pPr>
        <w:pStyle w:val="7"/>
        <w:numPr>
          <w:ilvl w:val="0"/>
          <w:numId w:val="0"/>
        </w:numPr>
        <w:ind w:leftChars="0"/>
        <w:jc w:val="both"/>
        <w:rPr>
          <w:rFonts w:hint="default"/>
          <w:sz w:val="28"/>
          <w:szCs w:val="28"/>
          <w:lang w:val="ru-RU"/>
        </w:rPr>
      </w:pPr>
      <w:r>
        <w:rPr>
          <w:rFonts w:hint="default"/>
          <w:sz w:val="28"/>
          <w:szCs w:val="28"/>
          <w:lang w:val="ru-RU"/>
        </w:rPr>
        <w:t>АКО «Центр независимой оценки качества образования и аудита» « Легион» г. Ростов - на Дону:</w:t>
      </w:r>
    </w:p>
    <w:p>
      <w:pPr>
        <w:pStyle w:val="7"/>
        <w:numPr>
          <w:ilvl w:val="0"/>
          <w:numId w:val="0"/>
        </w:numPr>
        <w:ind w:leftChars="0"/>
        <w:jc w:val="both"/>
        <w:rPr>
          <w:rFonts w:hint="default"/>
          <w:sz w:val="28"/>
          <w:szCs w:val="28"/>
          <w:lang w:val="ru-RU"/>
        </w:rPr>
      </w:pPr>
      <w:r>
        <w:rPr>
          <w:rFonts w:hint="default"/>
          <w:sz w:val="28"/>
          <w:szCs w:val="28"/>
          <w:lang w:val="ru-RU"/>
        </w:rPr>
        <w:t>9 декабря 2022 года «Формирование хронологических знаний и умений в обучении истории» - 3,</w:t>
      </w:r>
    </w:p>
    <w:p>
      <w:pPr>
        <w:pStyle w:val="7"/>
        <w:numPr>
          <w:ilvl w:val="0"/>
          <w:numId w:val="0"/>
        </w:numPr>
        <w:ind w:leftChars="0" w:firstLine="140" w:firstLineChars="50"/>
        <w:jc w:val="both"/>
        <w:rPr>
          <w:rFonts w:hint="default"/>
          <w:sz w:val="28"/>
          <w:szCs w:val="28"/>
          <w:lang w:val="ru-RU"/>
        </w:rPr>
      </w:pPr>
      <w:r>
        <w:rPr>
          <w:rFonts w:hint="default"/>
          <w:sz w:val="28"/>
          <w:szCs w:val="28"/>
          <w:lang w:val="ru-RU"/>
        </w:rPr>
        <w:t>21 декабря 2022 года «Задания ЕГЭ, проверяющие умение учащихся иллюстрировать примерами ререические положения» - 3.</w:t>
      </w:r>
    </w:p>
    <w:p>
      <w:pPr>
        <w:pStyle w:val="7"/>
        <w:numPr>
          <w:ilvl w:val="0"/>
          <w:numId w:val="0"/>
        </w:numPr>
        <w:jc w:val="both"/>
        <w:rPr>
          <w:rFonts w:hint="default"/>
          <w:sz w:val="28"/>
          <w:szCs w:val="28"/>
          <w:lang w:val="ru-RU"/>
        </w:rPr>
      </w:pPr>
      <w:r>
        <w:rPr>
          <w:rFonts w:hint="default"/>
          <w:sz w:val="28"/>
          <w:szCs w:val="28"/>
          <w:lang w:val="ru-RU"/>
        </w:rPr>
        <w:t>ГБУ ДО Ростовской области «Региональный центр выявления и поддержки одарённых детей «Ступени успеха»:</w:t>
      </w:r>
    </w:p>
    <w:p>
      <w:pPr>
        <w:pStyle w:val="7"/>
        <w:numPr>
          <w:ilvl w:val="0"/>
          <w:numId w:val="0"/>
        </w:numPr>
        <w:jc w:val="both"/>
        <w:rPr>
          <w:rFonts w:hint="default"/>
          <w:sz w:val="28"/>
          <w:szCs w:val="28"/>
          <w:lang w:val="ru-RU"/>
        </w:rPr>
      </w:pPr>
      <w:r>
        <w:rPr>
          <w:rFonts w:hint="default"/>
          <w:sz w:val="28"/>
          <w:szCs w:val="28"/>
          <w:lang w:val="ru-RU"/>
        </w:rPr>
        <w:t>Мастер - класс «Особенности олимпиадной подготовки по истории» - 4.</w:t>
      </w:r>
    </w:p>
    <w:p>
      <w:pPr>
        <w:pStyle w:val="7"/>
        <w:jc w:val="both"/>
        <w:rPr>
          <w:b/>
          <w:sz w:val="28"/>
          <w:szCs w:val="28"/>
        </w:rPr>
      </w:pPr>
    </w:p>
    <w:p>
      <w:pPr>
        <w:spacing w:after="0"/>
        <w:jc w:val="center"/>
        <w:rPr>
          <w:rFonts w:ascii="Times New Roman" w:hAnsi="Times New Roman" w:eastAsia="Times New Roman" w:cs="Times New Roman"/>
          <w:b/>
          <w:spacing w:val="-1"/>
          <w:sz w:val="28"/>
          <w:szCs w:val="28"/>
        </w:rPr>
      </w:pPr>
      <w:r>
        <w:rPr>
          <w:rFonts w:ascii="Times New Roman" w:hAnsi="Times New Roman" w:eastAsia="Times New Roman" w:cs="Times New Roman"/>
          <w:b/>
          <w:spacing w:val="-1"/>
          <w:sz w:val="28"/>
          <w:szCs w:val="28"/>
        </w:rPr>
        <w:t>Работа с «Одарёнными детьми»</w:t>
      </w:r>
    </w:p>
    <w:p>
      <w:pPr>
        <w:numPr>
          <w:ilvl w:val="0"/>
          <w:numId w:val="6"/>
        </w:numPr>
        <w:spacing w:after="0"/>
        <w:jc w:val="both"/>
        <w:rPr>
          <w:rFonts w:hint="default" w:ascii="Times New Roman" w:hAnsi="Times New Roman" w:eastAsia="Times New Roman" w:cs="Times New Roman"/>
          <w:spacing w:val="-1"/>
          <w:sz w:val="28"/>
          <w:szCs w:val="28"/>
          <w:lang w:val="ru-RU"/>
        </w:rPr>
      </w:pPr>
      <w:r>
        <w:rPr>
          <w:rFonts w:ascii="Times New Roman" w:hAnsi="Times New Roman" w:eastAsia="Times New Roman" w:cs="Times New Roman"/>
          <w:spacing w:val="-1"/>
          <w:sz w:val="28"/>
          <w:szCs w:val="28"/>
        </w:rPr>
        <w:t xml:space="preserve">В базе данных Неклиновского района  </w:t>
      </w:r>
      <w:r>
        <w:rPr>
          <w:rFonts w:hint="default" w:ascii="Times New Roman" w:hAnsi="Times New Roman" w:eastAsia="Times New Roman" w:cs="Times New Roman"/>
          <w:spacing w:val="-1"/>
          <w:sz w:val="28"/>
          <w:szCs w:val="28"/>
          <w:lang w:val="ru-RU"/>
        </w:rPr>
        <w:t>63</w:t>
      </w:r>
      <w:r>
        <w:rPr>
          <w:rFonts w:ascii="Times New Roman" w:hAnsi="Times New Roman" w:eastAsia="Times New Roman" w:cs="Times New Roman"/>
          <w:spacing w:val="-1"/>
          <w:sz w:val="28"/>
          <w:szCs w:val="28"/>
        </w:rPr>
        <w:t xml:space="preserve"> обучающихся</w:t>
      </w:r>
      <w:r>
        <w:rPr>
          <w:rFonts w:hint="default" w:ascii="Times New Roman" w:hAnsi="Times New Roman" w:eastAsia="Times New Roman" w:cs="Times New Roman"/>
          <w:spacing w:val="-1"/>
          <w:sz w:val="28"/>
          <w:szCs w:val="28"/>
          <w:lang w:val="ru-RU"/>
        </w:rPr>
        <w:t>.</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pacing w:val="-1"/>
          <w:sz w:val="28"/>
          <w:szCs w:val="28"/>
          <w:lang w:val="ru-RU"/>
        </w:rPr>
        <w:t>Из</w:t>
      </w:r>
      <w:r>
        <w:rPr>
          <w:rFonts w:hint="default" w:ascii="Times New Roman" w:hAnsi="Times New Roman" w:eastAsia="Times New Roman" w:cs="Times New Roman"/>
          <w:spacing w:val="-1"/>
          <w:sz w:val="28"/>
          <w:szCs w:val="28"/>
          <w:lang w:val="ru-RU"/>
        </w:rPr>
        <w:t xml:space="preserve"> них приняли участие в олимпиадах, конкурсах, конференциях очно - 29.</w:t>
      </w:r>
    </w:p>
    <w:p>
      <w:pPr>
        <w:numPr>
          <w:ilvl w:val="0"/>
          <w:numId w:val="0"/>
        </w:numPr>
        <w:spacing w:after="0"/>
        <w:jc w:val="both"/>
        <w:rPr>
          <w:rFonts w:hint="default" w:ascii="Times New Roman" w:hAnsi="Times New Roman" w:eastAsia="Times New Roman" w:cs="Times New Roman"/>
          <w:spacing w:val="-1"/>
          <w:sz w:val="28"/>
          <w:szCs w:val="28"/>
          <w:lang w:val="ru-RU"/>
        </w:rPr>
      </w:pPr>
    </w:p>
    <w:p>
      <w:pPr>
        <w:numPr>
          <w:ilvl w:val="0"/>
          <w:numId w:val="6"/>
        </w:numPr>
        <w:spacing w:after="0"/>
        <w:ind w:left="0" w:leftChars="0" w:firstLine="0" w:firstLineChars="0"/>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bCs/>
          <w:spacing w:val="-1"/>
          <w:sz w:val="28"/>
          <w:szCs w:val="28"/>
        </w:rPr>
        <w:t>Школьный этап Всероссийской олимпиады школьников был проведен в соответствии с графиком в октябре 202</w:t>
      </w:r>
      <w:r>
        <w:rPr>
          <w:rFonts w:hint="default" w:ascii="Times New Roman" w:hAnsi="Times New Roman" w:eastAsia="Times New Roman" w:cs="Times New Roman"/>
          <w:bCs/>
          <w:spacing w:val="-1"/>
          <w:sz w:val="28"/>
          <w:szCs w:val="28"/>
          <w:lang w:val="ru-RU"/>
        </w:rPr>
        <w:t>2</w:t>
      </w:r>
      <w:r>
        <w:rPr>
          <w:rFonts w:ascii="Times New Roman" w:hAnsi="Times New Roman" w:eastAsia="Times New Roman" w:cs="Times New Roman"/>
          <w:bCs/>
          <w:spacing w:val="-1"/>
          <w:sz w:val="28"/>
          <w:szCs w:val="28"/>
        </w:rPr>
        <w:t xml:space="preserve"> года </w:t>
      </w:r>
      <w:r>
        <w:rPr>
          <w:rFonts w:ascii="Times New Roman" w:hAnsi="Times New Roman" w:eastAsia="Times New Roman" w:cs="Times New Roman"/>
          <w:spacing w:val="-1"/>
          <w:sz w:val="28"/>
          <w:szCs w:val="28"/>
        </w:rPr>
        <w:t>для обучающихся 5-11 классов, что является стартовой площадкой для участия в этапах олимпиады более высокого уровня. В нём приняли участие </w:t>
      </w:r>
      <w:r>
        <w:rPr>
          <w:rFonts w:ascii="Times New Roman" w:hAnsi="Times New Roman" w:eastAsia="Times New Roman" w:cs="Times New Roman"/>
          <w:bCs/>
          <w:spacing w:val="-1"/>
          <w:sz w:val="28"/>
          <w:szCs w:val="28"/>
        </w:rPr>
        <w:t>2</w:t>
      </w:r>
      <w:r>
        <w:rPr>
          <w:rFonts w:hint="default" w:ascii="Times New Roman" w:hAnsi="Times New Roman" w:eastAsia="Times New Roman" w:cs="Times New Roman"/>
          <w:bCs/>
          <w:spacing w:val="-1"/>
          <w:sz w:val="28"/>
          <w:szCs w:val="28"/>
          <w:lang w:val="ru-RU"/>
        </w:rPr>
        <w:t>43</w:t>
      </w:r>
      <w:r>
        <w:rPr>
          <w:rFonts w:ascii="Times New Roman" w:hAnsi="Times New Roman" w:eastAsia="Times New Roman" w:cs="Times New Roman"/>
          <w:b/>
          <w:bCs/>
          <w:spacing w:val="-1"/>
          <w:sz w:val="28"/>
          <w:szCs w:val="28"/>
        </w:rPr>
        <w:t xml:space="preserve"> </w:t>
      </w:r>
      <w:r>
        <w:rPr>
          <w:rFonts w:ascii="Times New Roman" w:hAnsi="Times New Roman" w:eastAsia="Times New Roman" w:cs="Times New Roman"/>
          <w:spacing w:val="-1"/>
          <w:sz w:val="28"/>
          <w:szCs w:val="28"/>
        </w:rPr>
        <w:t>учащихся по истории и  3</w:t>
      </w:r>
      <w:r>
        <w:rPr>
          <w:rFonts w:hint="default" w:ascii="Times New Roman" w:hAnsi="Times New Roman" w:eastAsia="Times New Roman" w:cs="Times New Roman"/>
          <w:spacing w:val="-1"/>
          <w:sz w:val="28"/>
          <w:szCs w:val="28"/>
          <w:lang w:val="ru-RU"/>
        </w:rPr>
        <w:t>28</w:t>
      </w:r>
      <w:r>
        <w:rPr>
          <w:rFonts w:ascii="Times New Roman" w:hAnsi="Times New Roman" w:eastAsia="Times New Roman" w:cs="Times New Roman"/>
          <w:spacing w:val="-1"/>
          <w:sz w:val="28"/>
          <w:szCs w:val="28"/>
        </w:rPr>
        <w:t xml:space="preserve"> по обществознанию. </w:t>
      </w:r>
    </w:p>
    <w:p>
      <w:pPr>
        <w:spacing w:after="0"/>
        <w:jc w:val="both"/>
        <w:rPr>
          <w:rFonts w:hint="default" w:ascii="Times New Roman" w:hAnsi="Times New Roman" w:cs="Times New Roman"/>
          <w:sz w:val="28"/>
          <w:szCs w:val="28"/>
          <w:lang w:val="ru-RU"/>
        </w:rPr>
      </w:pPr>
      <w:r>
        <w:rPr>
          <w:rFonts w:ascii="Times New Roman" w:hAnsi="Times New Roman" w:cs="Times New Roman"/>
          <w:sz w:val="28"/>
          <w:szCs w:val="28"/>
        </w:rPr>
        <w:t>Муниципальный этап олимпиады</w:t>
      </w:r>
      <w:r>
        <w:rPr>
          <w:rFonts w:ascii="Times New Roman" w:hAnsi="Times New Roman" w:eastAsia="Times New Roman" w:cs="Times New Roman"/>
          <w:sz w:val="28"/>
          <w:szCs w:val="28"/>
        </w:rPr>
        <w:t xml:space="preserve"> </w:t>
      </w:r>
      <w:r>
        <w:rPr>
          <w:rFonts w:ascii="Times New Roman" w:hAnsi="Times New Roman" w:cs="Times New Roman"/>
          <w:sz w:val="28"/>
          <w:szCs w:val="28"/>
        </w:rPr>
        <w:t xml:space="preserve">был представлен: по истории  </w:t>
      </w:r>
      <w:r>
        <w:rPr>
          <w:rFonts w:hint="default" w:ascii="Times New Roman" w:hAnsi="Times New Roman" w:cs="Times New Roman"/>
          <w:sz w:val="28"/>
          <w:szCs w:val="28"/>
          <w:lang w:val="ru-RU"/>
        </w:rPr>
        <w:t>44</w:t>
      </w:r>
      <w:r>
        <w:rPr>
          <w:rFonts w:ascii="Times New Roman" w:hAnsi="Times New Roman" w:eastAsia="Times New Roman" w:cs="Times New Roman"/>
          <w:sz w:val="28"/>
          <w:szCs w:val="28"/>
        </w:rPr>
        <w:t xml:space="preserve"> ученик</w:t>
      </w:r>
      <w:r>
        <w:rPr>
          <w:rFonts w:ascii="Times New Roman" w:hAnsi="Times New Roman" w:cs="Times New Roman"/>
          <w:sz w:val="28"/>
          <w:szCs w:val="28"/>
        </w:rPr>
        <w:t>ами</w:t>
      </w:r>
      <w:r>
        <w:rPr>
          <w:rFonts w:ascii="Times New Roman" w:hAnsi="Times New Roman" w:eastAsia="Times New Roman" w:cs="Times New Roman"/>
          <w:sz w:val="28"/>
          <w:szCs w:val="28"/>
        </w:rPr>
        <w:t xml:space="preserve"> </w:t>
      </w:r>
      <w:r>
        <w:rPr>
          <w:rFonts w:ascii="Times New Roman" w:hAnsi="Times New Roman" w:cs="Times New Roman"/>
          <w:sz w:val="28"/>
          <w:szCs w:val="28"/>
        </w:rPr>
        <w:t>(7 классы –</w:t>
      </w:r>
      <w:r>
        <w:rPr>
          <w:rFonts w:hint="default" w:ascii="Times New Roman" w:hAnsi="Times New Roman" w:cs="Times New Roman"/>
          <w:sz w:val="28"/>
          <w:szCs w:val="28"/>
          <w:lang w:val="ru-RU"/>
        </w:rPr>
        <w:t>5</w:t>
      </w:r>
      <w:r>
        <w:rPr>
          <w:rFonts w:ascii="Times New Roman" w:hAnsi="Times New Roman" w:cs="Times New Roman"/>
          <w:sz w:val="28"/>
          <w:szCs w:val="28"/>
        </w:rPr>
        <w:t xml:space="preserve"> уч.; 8 классы –</w:t>
      </w:r>
      <w:r>
        <w:rPr>
          <w:rFonts w:hint="default" w:ascii="Times New Roman" w:hAnsi="Times New Roman" w:cs="Times New Roman"/>
          <w:sz w:val="28"/>
          <w:szCs w:val="28"/>
          <w:lang w:val="ru-RU"/>
        </w:rPr>
        <w:t>11</w:t>
      </w:r>
      <w:r>
        <w:rPr>
          <w:rFonts w:ascii="Times New Roman" w:hAnsi="Times New Roman" w:cs="Times New Roman"/>
          <w:sz w:val="28"/>
          <w:szCs w:val="28"/>
        </w:rPr>
        <w:t xml:space="preserve"> уч.; 9 классы – </w:t>
      </w:r>
      <w:r>
        <w:rPr>
          <w:rFonts w:hint="default" w:ascii="Times New Roman" w:hAnsi="Times New Roman" w:cs="Times New Roman"/>
          <w:sz w:val="28"/>
          <w:szCs w:val="28"/>
          <w:lang w:val="ru-RU"/>
        </w:rPr>
        <w:t>9</w:t>
      </w:r>
      <w:r>
        <w:rPr>
          <w:rFonts w:ascii="Times New Roman" w:hAnsi="Times New Roman" w:cs="Times New Roman"/>
          <w:sz w:val="28"/>
          <w:szCs w:val="28"/>
        </w:rPr>
        <w:t xml:space="preserve"> уч.; 10 классы- </w:t>
      </w:r>
      <w:r>
        <w:rPr>
          <w:rFonts w:hint="default" w:ascii="Times New Roman" w:hAnsi="Times New Roman" w:cs="Times New Roman"/>
          <w:sz w:val="28"/>
          <w:szCs w:val="28"/>
          <w:lang w:val="ru-RU"/>
        </w:rPr>
        <w:t>6</w:t>
      </w:r>
      <w:r>
        <w:rPr>
          <w:rFonts w:ascii="Times New Roman" w:hAnsi="Times New Roman" w:cs="Times New Roman"/>
          <w:sz w:val="28"/>
          <w:szCs w:val="28"/>
        </w:rPr>
        <w:t xml:space="preserve"> уч.;11 классы-</w:t>
      </w:r>
      <w:r>
        <w:rPr>
          <w:rFonts w:hint="default" w:ascii="Times New Roman" w:hAnsi="Times New Roman" w:cs="Times New Roman"/>
          <w:sz w:val="28"/>
          <w:szCs w:val="28"/>
          <w:lang w:val="ru-RU"/>
        </w:rPr>
        <w:t xml:space="preserve"> 13</w:t>
      </w:r>
      <w:r>
        <w:rPr>
          <w:rFonts w:ascii="Times New Roman" w:hAnsi="Times New Roman" w:cs="Times New Roman"/>
          <w:sz w:val="28"/>
          <w:szCs w:val="28"/>
        </w:rPr>
        <w:t xml:space="preserve"> </w:t>
      </w:r>
      <w:r>
        <w:rPr>
          <w:rFonts w:ascii="Times New Roman" w:hAnsi="Times New Roman" w:eastAsia="Times New Roman" w:cs="Times New Roman"/>
          <w:sz w:val="28"/>
          <w:szCs w:val="28"/>
        </w:rPr>
        <w:t>уч.</w:t>
      </w:r>
      <w:r>
        <w:rPr>
          <w:rFonts w:ascii="Times New Roman" w:hAnsi="Times New Roman" w:cs="Times New Roman"/>
          <w:sz w:val="28"/>
          <w:szCs w:val="28"/>
        </w:rPr>
        <w:t>)  и 5</w:t>
      </w:r>
      <w:r>
        <w:rPr>
          <w:rFonts w:hint="default" w:ascii="Times New Roman" w:hAnsi="Times New Roman" w:cs="Times New Roman"/>
          <w:sz w:val="28"/>
          <w:szCs w:val="28"/>
          <w:lang w:val="ru-RU"/>
        </w:rPr>
        <w:t>1</w:t>
      </w:r>
      <w:r>
        <w:rPr>
          <w:rFonts w:ascii="Times New Roman" w:hAnsi="Times New Roman" w:cs="Times New Roman"/>
          <w:sz w:val="28"/>
          <w:szCs w:val="28"/>
        </w:rPr>
        <w:t xml:space="preserve"> учениками по обществознанию  (7 классы – </w:t>
      </w:r>
      <w:r>
        <w:rPr>
          <w:rFonts w:hint="default" w:ascii="Times New Roman" w:hAnsi="Times New Roman" w:cs="Times New Roman"/>
          <w:sz w:val="28"/>
          <w:szCs w:val="28"/>
          <w:lang w:val="ru-RU"/>
        </w:rPr>
        <w:t>2</w:t>
      </w:r>
      <w:r>
        <w:rPr>
          <w:rFonts w:ascii="Times New Roman" w:hAnsi="Times New Roman" w:cs="Times New Roman"/>
          <w:sz w:val="28"/>
          <w:szCs w:val="28"/>
        </w:rPr>
        <w:t xml:space="preserve"> уч.; 8 классы – </w:t>
      </w:r>
      <w:r>
        <w:rPr>
          <w:rFonts w:hint="default" w:ascii="Times New Roman" w:hAnsi="Times New Roman" w:cs="Times New Roman"/>
          <w:sz w:val="28"/>
          <w:szCs w:val="28"/>
          <w:lang w:val="ru-RU"/>
        </w:rPr>
        <w:t>9</w:t>
      </w:r>
      <w:r>
        <w:rPr>
          <w:rFonts w:ascii="Times New Roman" w:hAnsi="Times New Roman" w:cs="Times New Roman"/>
          <w:sz w:val="28"/>
          <w:szCs w:val="28"/>
        </w:rPr>
        <w:t xml:space="preserve"> уч.; 9 классы – </w:t>
      </w:r>
      <w:r>
        <w:rPr>
          <w:rFonts w:hint="default" w:ascii="Times New Roman" w:hAnsi="Times New Roman" w:cs="Times New Roman"/>
          <w:sz w:val="28"/>
          <w:szCs w:val="28"/>
          <w:lang w:val="ru-RU"/>
        </w:rPr>
        <w:t>17</w:t>
      </w:r>
      <w:r>
        <w:rPr>
          <w:rFonts w:ascii="Times New Roman" w:hAnsi="Times New Roman" w:cs="Times New Roman"/>
          <w:sz w:val="28"/>
          <w:szCs w:val="28"/>
        </w:rPr>
        <w:t xml:space="preserve"> уч.; 10 классы- </w:t>
      </w:r>
      <w:r>
        <w:rPr>
          <w:rFonts w:hint="default" w:ascii="Times New Roman" w:hAnsi="Times New Roman" w:cs="Times New Roman"/>
          <w:sz w:val="28"/>
          <w:szCs w:val="28"/>
          <w:lang w:val="ru-RU"/>
        </w:rPr>
        <w:t>9</w:t>
      </w:r>
      <w:r>
        <w:rPr>
          <w:rFonts w:ascii="Times New Roman" w:hAnsi="Times New Roman" w:cs="Times New Roman"/>
          <w:sz w:val="28"/>
          <w:szCs w:val="28"/>
        </w:rPr>
        <w:t xml:space="preserve"> уч.;11 классы- </w:t>
      </w:r>
      <w:r>
        <w:rPr>
          <w:rFonts w:hint="default" w:ascii="Times New Roman" w:hAnsi="Times New Roman" w:cs="Times New Roman"/>
          <w:sz w:val="28"/>
          <w:szCs w:val="28"/>
          <w:lang w:val="ru-RU"/>
        </w:rPr>
        <w:t>14</w:t>
      </w:r>
      <w:r>
        <w:rPr>
          <w:rFonts w:ascii="Times New Roman" w:hAnsi="Times New Roman" w:cs="Times New Roman"/>
          <w:sz w:val="28"/>
          <w:szCs w:val="28"/>
        </w:rPr>
        <w:t xml:space="preserve"> </w:t>
      </w:r>
      <w:r>
        <w:rPr>
          <w:rFonts w:ascii="Times New Roman" w:hAnsi="Times New Roman" w:eastAsia="Times New Roman" w:cs="Times New Roman"/>
          <w:sz w:val="28"/>
          <w:szCs w:val="28"/>
        </w:rPr>
        <w:t>уч</w:t>
      </w:r>
      <w:r>
        <w:rPr>
          <w:rFonts w:ascii="Times New Roman" w:hAnsi="Times New Roman" w:cs="Times New Roman"/>
          <w:sz w:val="28"/>
          <w:szCs w:val="28"/>
        </w:rPr>
        <w:t>.)  Призёр</w:t>
      </w:r>
      <w:r>
        <w:rPr>
          <w:rFonts w:ascii="Times New Roman" w:hAnsi="Times New Roman" w:cs="Times New Roman"/>
          <w:sz w:val="28"/>
          <w:szCs w:val="28"/>
          <w:lang w:val="ru-RU"/>
        </w:rPr>
        <w:t>ы</w:t>
      </w:r>
      <w:r>
        <w:rPr>
          <w:rFonts w:hint="default" w:ascii="Times New Roman" w:hAnsi="Times New Roman" w:cs="Times New Roman"/>
          <w:sz w:val="28"/>
          <w:szCs w:val="28"/>
          <w:lang w:val="ru-RU"/>
        </w:rPr>
        <w:t>: история - 2- 8 кл.,1- 7 кл.  По обществознанию победителей и призёров нет.</w:t>
      </w:r>
    </w:p>
    <w:p>
      <w:pPr>
        <w:spacing w:after="0"/>
        <w:jc w:val="both"/>
        <w:rPr>
          <w:rFonts w:hint="default" w:ascii="Times New Roman" w:hAnsi="Times New Roman" w:cs="Times New Roman"/>
          <w:sz w:val="28"/>
          <w:szCs w:val="28"/>
          <w:lang w:val="ru-RU"/>
        </w:rPr>
      </w:pPr>
    </w:p>
    <w:p>
      <w:pPr>
        <w:numPr>
          <w:ilvl w:val="0"/>
          <w:numId w:val="6"/>
        </w:numPr>
        <w:spacing w:after="0"/>
        <w:ind w:left="0" w:leftChars="0" w:firstLine="0" w:firstLineChars="0"/>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 1 декабря 2022 года при поддержке администрации Таганрогского института имени А.П. Чехова (филиала) РГЭУ (РИНХ) на площадке народного военно-исторического музейного комплекса Великой Отечественной войны «Самбекские высоты» в онлайн формате состоялась восьмая научно-просветительская акция «Российский день истории».  В ней приняли участие 63 обучающихся ОУ Неклиновского района.</w:t>
      </w:r>
    </w:p>
    <w:p>
      <w:pPr>
        <w:numPr>
          <w:ilvl w:val="0"/>
          <w:numId w:val="6"/>
        </w:numPr>
        <w:spacing w:after="0"/>
        <w:ind w:left="0" w:leftChars="0" w:firstLine="0" w:firstLineChars="0"/>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9 декабря 2022 г. в День Героев Отечества, школьники Неклиновского района в формате онлайн участвовали в открытом Уроке мужества, посвященном 80-летию со дня образования 5-го Гвардейского кавалерийского Донского казачьего Краснознаменного Будапештского корпуса - 78</w:t>
      </w:r>
    </w:p>
    <w:p>
      <w:pPr>
        <w:numPr>
          <w:numId w:val="0"/>
        </w:numPr>
        <w:spacing w:after="0"/>
        <w:ind w:leftChars="0"/>
        <w:jc w:val="both"/>
        <w:rPr>
          <w:rFonts w:hint="default" w:ascii="Times New Roman" w:hAnsi="Times New Roman" w:eastAsia="Times New Roman" w:cs="Times New Roman"/>
          <w:spacing w:val="-1"/>
          <w:sz w:val="28"/>
          <w:szCs w:val="28"/>
          <w:lang w:val="ru-RU"/>
        </w:rPr>
      </w:pPr>
    </w:p>
    <w:p>
      <w:pPr>
        <w:numPr>
          <w:ilvl w:val="0"/>
          <w:numId w:val="6"/>
        </w:numPr>
        <w:spacing w:after="0"/>
        <w:ind w:left="0" w:leftChars="0" w:firstLine="0" w:firstLineChars="0"/>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Результативность участия ОУ Неклиновского района в конкурсах</w:t>
      </w:r>
      <w:r>
        <w:rPr>
          <w:rFonts w:hint="default" w:ascii="Times New Roman" w:hAnsi="Times New Roman" w:eastAsia="Times New Roman" w:cs="Times New Roman"/>
          <w:spacing w:val="-1"/>
          <w:sz w:val="28"/>
          <w:szCs w:val="28"/>
          <w:lang w:val="ru-RU"/>
        </w:rPr>
        <w:t xml:space="preserve">, </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spacing w:val="-1"/>
          <w:sz w:val="28"/>
          <w:szCs w:val="28"/>
          <w:lang w:val="ru-RU"/>
        </w:rPr>
        <w:t>о</w:t>
      </w:r>
      <w:r>
        <w:rPr>
          <w:rFonts w:ascii="Times New Roman" w:hAnsi="Times New Roman" w:eastAsia="Times New Roman" w:cs="Times New Roman"/>
          <w:spacing w:val="-1"/>
          <w:sz w:val="28"/>
          <w:szCs w:val="28"/>
        </w:rPr>
        <w:t>лимпиадах и конференциях представлена в таблице:</w:t>
      </w:r>
    </w:p>
    <w:p>
      <w:pPr>
        <w:numPr>
          <w:ilvl w:val="0"/>
          <w:numId w:val="0"/>
        </w:numPr>
        <w:spacing w:after="0"/>
        <w:ind w:leftChars="0"/>
        <w:jc w:val="center"/>
        <w:rPr>
          <w:rFonts w:hint="default" w:ascii="Times New Roman" w:hAnsi="Times New Roman" w:eastAsia="Times New Roman" w:cs="Times New Roman"/>
          <w:spacing w:val="-1"/>
          <w:sz w:val="28"/>
          <w:szCs w:val="28"/>
          <w:lang w:val="ru-RU"/>
        </w:rPr>
      </w:pPr>
      <w:r>
        <w:rPr>
          <w:rFonts w:ascii="Times New Roman" w:hAnsi="Times New Roman" w:eastAsia="Times New Roman" w:cs="Times New Roman"/>
          <w:spacing w:val="-1"/>
          <w:sz w:val="28"/>
          <w:szCs w:val="28"/>
          <w:lang w:val="ru-RU"/>
        </w:rPr>
        <w:t>Муниципальный</w:t>
      </w:r>
      <w:r>
        <w:rPr>
          <w:rFonts w:hint="default" w:ascii="Times New Roman" w:hAnsi="Times New Roman" w:eastAsia="Times New Roman" w:cs="Times New Roman"/>
          <w:spacing w:val="-1"/>
          <w:sz w:val="28"/>
          <w:szCs w:val="28"/>
          <w:lang w:val="ru-RU"/>
        </w:rPr>
        <w:t xml:space="preserve"> этап</w:t>
      </w:r>
    </w:p>
    <w:tbl>
      <w:tblPr>
        <w:tblStyle w:val="6"/>
        <w:tblW w:w="10348" w:type="dxa"/>
        <w:tblInd w:w="-60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91"/>
        <w:gridCol w:w="6620"/>
        <w:gridCol w:w="31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w:t>
            </w:r>
          </w:p>
          <w:p>
            <w:pPr>
              <w:spacing w:after="0" w:line="240" w:lineRule="auto"/>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п/п</w:t>
            </w:r>
          </w:p>
        </w:tc>
        <w:tc>
          <w:tcPr>
            <w:tcW w:w="6620" w:type="dxa"/>
          </w:tcPr>
          <w:p>
            <w:pPr>
              <w:spacing w:after="0" w:line="240" w:lineRule="auto"/>
              <w:jc w:val="center"/>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Название мероприятия</w:t>
            </w:r>
          </w:p>
        </w:tc>
        <w:tc>
          <w:tcPr>
            <w:tcW w:w="3137" w:type="dxa"/>
          </w:tcPr>
          <w:p>
            <w:pPr>
              <w:spacing w:after="0" w:line="240" w:lineRule="auto"/>
              <w:jc w:val="center"/>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Итоги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1</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Региональный конкурс рассказов «Моя Ростовская область», посвященный 85-летию образования Ростовской области</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 победитель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2</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Конкурс «Донские традиции»</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 победитель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3</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ЕГЭ по вопросам народного искусства и культурного наследия</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 победитель</w:t>
            </w:r>
          </w:p>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 призёр</w:t>
            </w:r>
          </w:p>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18 участников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4</w:t>
            </w:r>
          </w:p>
        </w:tc>
        <w:tc>
          <w:tcPr>
            <w:tcW w:w="6620" w:type="dxa"/>
            <w:vAlign w:val="top"/>
          </w:tcPr>
          <w:p>
            <w:pPr>
              <w:spacing w:after="0" w:line="240" w:lineRule="auto"/>
              <w:jc w:val="both"/>
              <w:rPr>
                <w:rFonts w:hint="default" w:ascii="Times New Roman" w:hAnsi="Times New Roman" w:cs="Times New Roman" w:eastAsiaTheme="minorEastAsia"/>
                <w:sz w:val="28"/>
                <w:szCs w:val="28"/>
                <w:lang w:val="ru-RU" w:eastAsia="ru-RU" w:bidi="ar-SA"/>
              </w:rPr>
            </w:pPr>
            <w:r>
              <w:rPr>
                <w:rFonts w:ascii="Times New Roman" w:hAnsi="Times New Roman" w:cs="Times New Roman"/>
                <w:sz w:val="28"/>
                <w:szCs w:val="28"/>
                <w:lang w:val="ru-RU"/>
              </w:rPr>
              <w:t>Муниципальный</w:t>
            </w:r>
            <w:r>
              <w:rPr>
                <w:rFonts w:hint="default" w:ascii="Times New Roman" w:hAnsi="Times New Roman" w:cs="Times New Roman"/>
                <w:sz w:val="28"/>
                <w:szCs w:val="28"/>
                <w:lang w:val="ru-RU"/>
              </w:rPr>
              <w:t xml:space="preserve"> этап </w:t>
            </w:r>
            <w:r>
              <w:rPr>
                <w:rFonts w:ascii="Times New Roman" w:hAnsi="Times New Roman" w:cs="Times New Roman"/>
                <w:sz w:val="28"/>
                <w:szCs w:val="28"/>
                <w:lang w:val="ru-RU"/>
              </w:rPr>
              <w:t>Всероссийского</w:t>
            </w:r>
            <w:r>
              <w:rPr>
                <w:rFonts w:hint="default" w:ascii="Times New Roman" w:hAnsi="Times New Roman" w:cs="Times New Roman"/>
                <w:sz w:val="28"/>
                <w:szCs w:val="28"/>
                <w:lang w:val="ru-RU"/>
              </w:rPr>
              <w:t xml:space="preserve"> конкурса «Моя малая Родина: природа, культура, этнос»</w:t>
            </w:r>
          </w:p>
        </w:tc>
        <w:tc>
          <w:tcPr>
            <w:tcW w:w="3137" w:type="dxa"/>
            <w:vAlign w:val="top"/>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3 победителя</w:t>
            </w:r>
          </w:p>
          <w:p>
            <w:pPr>
              <w:spacing w:after="0" w:line="240" w:lineRule="auto"/>
              <w:jc w:val="both"/>
              <w:rPr>
                <w:rFonts w:hint="default" w:ascii="Times New Roman" w:hAnsi="Times New Roman" w:eastAsia="Times New Roman" w:cs="Times New Roman"/>
                <w:spacing w:val="-1"/>
                <w:sz w:val="28"/>
                <w:szCs w:val="28"/>
                <w:lang w:val="ru-RU" w:eastAsia="ru-RU" w:bidi="ar-SA"/>
              </w:rPr>
            </w:pPr>
            <w:r>
              <w:rPr>
                <w:rFonts w:hint="default" w:ascii="Times New Roman" w:hAnsi="Times New Roman" w:eastAsia="Times New Roman" w:cs="Times New Roman"/>
                <w:spacing w:val="-1"/>
                <w:sz w:val="28"/>
                <w:szCs w:val="28"/>
                <w:lang w:val="ru-RU"/>
              </w:rPr>
              <w:t>3 участника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5</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Районные краеведческие чтения к 270-летию со дня рождения М. И. Платова</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4 призёра</w:t>
            </w:r>
          </w:p>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12 участников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numPr>
                <w:ilvl w:val="0"/>
                <w:numId w:val="0"/>
              </w:numPr>
              <w:spacing w:after="0" w:line="240" w:lineRule="auto"/>
              <w:ind w:leftChars="0"/>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6</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Муниципальный этап  Всероссийского  конкурса исследовательских краеведческих работ «Отечество»</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2 победителя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numPr>
                <w:ilvl w:val="0"/>
                <w:numId w:val="0"/>
              </w:numPr>
              <w:spacing w:after="0" w:line="240" w:lineRule="auto"/>
              <w:ind w:leftChars="0"/>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7</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Районный конкурс бизнес - идей среди молодёжи Неклиновского района</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 победитель</w:t>
            </w:r>
          </w:p>
        </w:tc>
      </w:tr>
    </w:tbl>
    <w:p>
      <w:pPr>
        <w:spacing w:after="0"/>
        <w:jc w:val="both"/>
        <w:rPr>
          <w:rFonts w:ascii="Times New Roman" w:hAnsi="Times New Roman" w:eastAsia="Times New Roman" w:cs="Times New Roman"/>
          <w:spacing w:val="-1"/>
          <w:sz w:val="28"/>
          <w:szCs w:val="28"/>
        </w:rPr>
      </w:pPr>
    </w:p>
    <w:p>
      <w:pPr>
        <w:spacing w:after="0"/>
        <w:jc w:val="center"/>
        <w:rPr>
          <w:rFonts w:hint="default" w:ascii="Times New Roman" w:hAnsi="Times New Roman" w:eastAsia="Times New Roman" w:cs="Times New Roman"/>
          <w:spacing w:val="-1"/>
          <w:sz w:val="28"/>
          <w:szCs w:val="28"/>
          <w:lang w:val="ru-RU"/>
        </w:rPr>
      </w:pPr>
      <w:r>
        <w:rPr>
          <w:rFonts w:ascii="Times New Roman" w:hAnsi="Times New Roman" w:eastAsia="Times New Roman" w:cs="Times New Roman"/>
          <w:spacing w:val="-1"/>
          <w:sz w:val="28"/>
          <w:szCs w:val="28"/>
          <w:lang w:val="ru-RU"/>
        </w:rPr>
        <w:t>Региональный</w:t>
      </w:r>
      <w:r>
        <w:rPr>
          <w:rFonts w:hint="default" w:ascii="Times New Roman" w:hAnsi="Times New Roman" w:eastAsia="Times New Roman" w:cs="Times New Roman"/>
          <w:spacing w:val="-1"/>
          <w:sz w:val="28"/>
          <w:szCs w:val="28"/>
          <w:lang w:val="ru-RU"/>
        </w:rPr>
        <w:t xml:space="preserve"> этап</w:t>
      </w:r>
    </w:p>
    <w:p>
      <w:pPr>
        <w:spacing w:after="0"/>
        <w:jc w:val="center"/>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146 участников, из них 138-заочно. 8-очно</w:t>
      </w:r>
    </w:p>
    <w:tbl>
      <w:tblPr>
        <w:tblStyle w:val="6"/>
        <w:tblW w:w="10348" w:type="dxa"/>
        <w:tblInd w:w="-60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91"/>
        <w:gridCol w:w="6620"/>
        <w:gridCol w:w="31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w:t>
            </w:r>
          </w:p>
          <w:p>
            <w:pPr>
              <w:spacing w:after="0" w:line="240" w:lineRule="auto"/>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п/п</w:t>
            </w:r>
          </w:p>
        </w:tc>
        <w:tc>
          <w:tcPr>
            <w:tcW w:w="6620" w:type="dxa"/>
          </w:tcPr>
          <w:p>
            <w:pPr>
              <w:spacing w:after="0" w:line="240" w:lineRule="auto"/>
              <w:jc w:val="center"/>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Название мероприятия</w:t>
            </w:r>
          </w:p>
        </w:tc>
        <w:tc>
          <w:tcPr>
            <w:tcW w:w="3137" w:type="dxa"/>
          </w:tcPr>
          <w:p>
            <w:pPr>
              <w:spacing w:after="0" w:line="240" w:lineRule="auto"/>
              <w:jc w:val="center"/>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Итоги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1</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Конкурс эссе «Глобальные вызовы человечества и духовный выбор человека»</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 победитель</w:t>
            </w:r>
          </w:p>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2 призёра</w:t>
            </w:r>
          </w:p>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11 участников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2</w:t>
            </w:r>
          </w:p>
        </w:tc>
        <w:tc>
          <w:tcPr>
            <w:tcW w:w="6620" w:type="dxa"/>
            <w:vAlign w:val="top"/>
          </w:tcPr>
          <w:p>
            <w:pPr>
              <w:spacing w:after="0" w:line="240" w:lineRule="auto"/>
              <w:jc w:val="both"/>
              <w:rPr>
                <w:rFonts w:hint="default" w:ascii="Times New Roman" w:hAnsi="Times New Roman" w:cs="Times New Roman" w:eastAsiaTheme="minorEastAsia"/>
                <w:sz w:val="28"/>
                <w:szCs w:val="28"/>
                <w:lang w:val="ru-RU" w:eastAsia="ru-RU" w:bidi="ar-SA"/>
              </w:rPr>
            </w:pPr>
            <w:r>
              <w:rPr>
                <w:rFonts w:ascii="Times New Roman" w:hAnsi="Times New Roman" w:cs="Times New Roman"/>
                <w:sz w:val="28"/>
                <w:szCs w:val="28"/>
                <w:lang w:val="ru-RU"/>
              </w:rPr>
              <w:t>Регинальный</w:t>
            </w:r>
            <w:r>
              <w:rPr>
                <w:rFonts w:hint="default" w:ascii="Times New Roman" w:hAnsi="Times New Roman" w:cs="Times New Roman"/>
                <w:sz w:val="28"/>
                <w:szCs w:val="28"/>
                <w:lang w:val="ru-RU"/>
              </w:rPr>
              <w:t xml:space="preserve"> этап </w:t>
            </w:r>
            <w:r>
              <w:rPr>
                <w:rFonts w:ascii="Times New Roman" w:hAnsi="Times New Roman" w:cs="Times New Roman"/>
                <w:sz w:val="28"/>
                <w:szCs w:val="28"/>
                <w:lang w:val="ru-RU"/>
              </w:rPr>
              <w:t>Всероссийского</w:t>
            </w:r>
            <w:r>
              <w:rPr>
                <w:rFonts w:hint="default" w:ascii="Times New Roman" w:hAnsi="Times New Roman" w:cs="Times New Roman"/>
                <w:sz w:val="28"/>
                <w:szCs w:val="28"/>
                <w:lang w:val="ru-RU"/>
              </w:rPr>
              <w:t xml:space="preserve"> конкурса «Моя малая Родина: природа, культура, этнос»</w:t>
            </w:r>
          </w:p>
        </w:tc>
        <w:tc>
          <w:tcPr>
            <w:tcW w:w="3137" w:type="dxa"/>
            <w:vAlign w:val="top"/>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2 участника</w:t>
            </w:r>
          </w:p>
          <w:p>
            <w:pPr>
              <w:spacing w:after="0" w:line="240" w:lineRule="auto"/>
              <w:jc w:val="both"/>
              <w:rPr>
                <w:rFonts w:hint="default" w:ascii="Times New Roman" w:hAnsi="Times New Roman" w:eastAsia="Times New Roman" w:cs="Times New Roman"/>
                <w:spacing w:val="-1"/>
                <w:sz w:val="28"/>
                <w:szCs w:val="28"/>
                <w:lang w:val="ru-RU" w:eastAsia="ru-RU" w:bidi="ar-SA"/>
              </w:rPr>
            </w:pPr>
            <w:r>
              <w:rPr>
                <w:rFonts w:hint="default" w:ascii="Times New Roman" w:hAnsi="Times New Roman" w:eastAsia="Times New Roman" w:cs="Times New Roman"/>
                <w:spacing w:val="-1"/>
                <w:sz w:val="28"/>
                <w:szCs w:val="28"/>
                <w:lang w:val="ru-RU"/>
              </w:rPr>
              <w:t>1 призёр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3</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 xml:space="preserve">Научно - образовательный марафон Института социологии и регионоведения ФГАУ ВО ЮФУ «Наш общий Дон» </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36 участников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4</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ДГТУ Олимпиада по истории «Я - бакалавр»</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16 участников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5</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ДГТУ Конкурс эссе «Дон поэтический»</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 участник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6</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ФГБОУ ВО «Саратовская государственная юридическая академия» Олимпиада по истории и обществознанию «Право на знание»</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 призёр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7</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Конкурс исследовательских и творческих работ «Степь ковыльная» Политехнический институт (филиал) ФГБОУ ВО «ДГТУ»</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 участник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8</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Интеллектуально- патриотическая игра «Великий год Москвы»</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72 участника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9</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Региональный этап  Всероссийского  конкурса исследовательских краеведческих работ «Отечество»</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 xml:space="preserve">2 победителя </w:t>
            </w:r>
          </w:p>
        </w:tc>
      </w:tr>
    </w:tbl>
    <w:p>
      <w:pPr>
        <w:spacing w:after="0"/>
        <w:jc w:val="both"/>
        <w:rPr>
          <w:rFonts w:ascii="Times New Roman" w:hAnsi="Times New Roman" w:eastAsia="Times New Roman" w:cs="Times New Roman"/>
          <w:spacing w:val="-1"/>
          <w:sz w:val="28"/>
          <w:szCs w:val="28"/>
        </w:rPr>
      </w:pPr>
    </w:p>
    <w:p>
      <w:pPr>
        <w:spacing w:after="0"/>
        <w:jc w:val="center"/>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Всероссийский  этап</w:t>
      </w:r>
    </w:p>
    <w:p>
      <w:pPr>
        <w:spacing w:after="0"/>
        <w:jc w:val="center"/>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2582 участников, очно - 4, заочно - 2578</w:t>
      </w:r>
    </w:p>
    <w:tbl>
      <w:tblPr>
        <w:tblStyle w:val="6"/>
        <w:tblW w:w="10348" w:type="dxa"/>
        <w:tblInd w:w="-601"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91"/>
        <w:gridCol w:w="6620"/>
        <w:gridCol w:w="31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w:t>
            </w:r>
          </w:p>
          <w:p>
            <w:pPr>
              <w:spacing w:after="0" w:line="240" w:lineRule="auto"/>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п/п</w:t>
            </w:r>
          </w:p>
        </w:tc>
        <w:tc>
          <w:tcPr>
            <w:tcW w:w="6620" w:type="dxa"/>
          </w:tcPr>
          <w:p>
            <w:pPr>
              <w:spacing w:after="0" w:line="240" w:lineRule="auto"/>
              <w:jc w:val="center"/>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Название мероприятия</w:t>
            </w:r>
          </w:p>
        </w:tc>
        <w:tc>
          <w:tcPr>
            <w:tcW w:w="3137" w:type="dxa"/>
          </w:tcPr>
          <w:p>
            <w:pPr>
              <w:spacing w:after="0" w:line="240" w:lineRule="auto"/>
              <w:jc w:val="center"/>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Итоги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1</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Всероссийская  акция «Культурный марафон»</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123 участника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2</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Мультимедийный курс Молодого будущего избирателя</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 xml:space="preserve"> 309 участников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3</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Всероссийский онлайн зачёт по финансовой грамотности</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370 участников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4</w:t>
            </w:r>
          </w:p>
        </w:tc>
        <w:tc>
          <w:tcPr>
            <w:tcW w:w="6620" w:type="dxa"/>
          </w:tcPr>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lang w:val="ru-RU"/>
              </w:rPr>
              <w:t>Всероссийская</w:t>
            </w:r>
            <w:r>
              <w:rPr>
                <w:rFonts w:hint="default" w:ascii="Times New Roman" w:hAnsi="Times New Roman" w:cs="Times New Roman"/>
                <w:sz w:val="28"/>
                <w:szCs w:val="28"/>
                <w:lang w:val="ru-RU"/>
              </w:rPr>
              <w:t xml:space="preserve"> патриотическая общественно - просветительская акция «Казачий диктант 2022»</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3 призёра</w:t>
            </w:r>
          </w:p>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550 участника</w:t>
            </w:r>
          </w:p>
          <w:p>
            <w:pPr>
              <w:spacing w:after="0" w:line="240" w:lineRule="auto"/>
              <w:jc w:val="both"/>
              <w:rPr>
                <w:rFonts w:hint="default" w:ascii="Times New Roman" w:hAnsi="Times New Roman" w:eastAsia="Times New Roman" w:cs="Times New Roman"/>
                <w:spacing w:val="-1"/>
                <w:sz w:val="28"/>
                <w:szCs w:val="28"/>
                <w:lang w:val="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5</w:t>
            </w:r>
          </w:p>
        </w:tc>
        <w:tc>
          <w:tcPr>
            <w:tcW w:w="6620" w:type="dxa"/>
            <w:vAlign w:val="top"/>
          </w:tcPr>
          <w:p>
            <w:pPr>
              <w:spacing w:after="0" w:line="240" w:lineRule="auto"/>
              <w:jc w:val="both"/>
              <w:rPr>
                <w:rFonts w:hint="default" w:ascii="Times New Roman" w:hAnsi="Times New Roman" w:cs="Times New Roman" w:eastAsiaTheme="minorEastAsia"/>
                <w:sz w:val="28"/>
                <w:szCs w:val="28"/>
                <w:lang w:val="en-US" w:eastAsia="ru-RU" w:bidi="ar-SA"/>
              </w:rPr>
            </w:pPr>
            <w:r>
              <w:rPr>
                <w:rFonts w:hint="default" w:ascii="Times New Roman" w:hAnsi="Times New Roman" w:cs="Times New Roman"/>
                <w:sz w:val="28"/>
                <w:szCs w:val="28"/>
                <w:lang w:val="ru-RU" w:eastAsia="ru-RU" w:bidi="ar-SA"/>
              </w:rPr>
              <w:t>Всероссийский</w:t>
            </w:r>
            <w:r>
              <w:rPr>
                <w:rFonts w:hint="default" w:ascii="Times New Roman" w:hAnsi="Times New Roman" w:cs="Times New Roman"/>
                <w:sz w:val="28"/>
                <w:szCs w:val="28"/>
                <w:lang w:val="en-US" w:eastAsia="ru-RU" w:bidi="ar-SA"/>
              </w:rPr>
              <w:t xml:space="preserve"> конкурс семейных видеороликов о краеведческом музее своего села</w:t>
            </w:r>
          </w:p>
        </w:tc>
        <w:tc>
          <w:tcPr>
            <w:tcW w:w="3137" w:type="dxa"/>
            <w:vAlign w:val="top"/>
          </w:tcPr>
          <w:p>
            <w:pPr>
              <w:spacing w:after="0" w:line="240" w:lineRule="auto"/>
              <w:jc w:val="both"/>
              <w:rPr>
                <w:rFonts w:hint="default" w:ascii="Times New Roman" w:hAnsi="Times New Roman" w:eastAsia="Times New Roman" w:cs="Times New Roman"/>
                <w:spacing w:val="-1"/>
                <w:sz w:val="28"/>
                <w:szCs w:val="28"/>
                <w:lang w:val="en-US" w:eastAsia="ru-RU" w:bidi="ar-SA"/>
              </w:rPr>
            </w:pPr>
            <w:r>
              <w:rPr>
                <w:rFonts w:hint="default" w:ascii="Times New Roman" w:hAnsi="Times New Roman" w:eastAsia="Times New Roman" w:cs="Times New Roman"/>
                <w:spacing w:val="-1"/>
                <w:sz w:val="28"/>
                <w:szCs w:val="28"/>
                <w:lang w:val="en-US" w:eastAsia="ru-RU" w:bidi="ar-SA"/>
              </w:rPr>
              <w:t>2 участника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6</w:t>
            </w:r>
          </w:p>
        </w:tc>
        <w:tc>
          <w:tcPr>
            <w:tcW w:w="6620" w:type="dxa"/>
            <w:vAlign w:val="top"/>
          </w:tcPr>
          <w:p>
            <w:pPr>
              <w:spacing w:after="0" w:line="240" w:lineRule="auto"/>
              <w:jc w:val="both"/>
              <w:rPr>
                <w:rFonts w:hint="default" w:ascii="Times New Roman" w:hAnsi="Times New Roman" w:cs="Times New Roman" w:eastAsiaTheme="minorEastAsia"/>
                <w:sz w:val="28"/>
                <w:szCs w:val="28"/>
                <w:lang w:val="en-US" w:eastAsia="ru-RU" w:bidi="ar-SA"/>
              </w:rPr>
            </w:pPr>
            <w:r>
              <w:rPr>
                <w:rFonts w:hint="default" w:ascii="Times New Roman" w:hAnsi="Times New Roman" w:cs="Times New Roman"/>
                <w:sz w:val="28"/>
                <w:szCs w:val="28"/>
                <w:lang w:val="ru-RU" w:eastAsia="ru-RU" w:bidi="ar-SA"/>
              </w:rPr>
              <w:t>Урок</w:t>
            </w:r>
            <w:r>
              <w:rPr>
                <w:rFonts w:hint="default" w:ascii="Times New Roman" w:hAnsi="Times New Roman" w:cs="Times New Roman"/>
                <w:sz w:val="28"/>
                <w:szCs w:val="28"/>
                <w:lang w:val="en-US" w:eastAsia="ru-RU" w:bidi="ar-SA"/>
              </w:rPr>
              <w:t xml:space="preserve"> правовой грамотности «Права человека»</w:t>
            </w:r>
          </w:p>
        </w:tc>
        <w:tc>
          <w:tcPr>
            <w:tcW w:w="3137" w:type="dxa"/>
            <w:vAlign w:val="top"/>
          </w:tcPr>
          <w:p>
            <w:pPr>
              <w:spacing w:after="0" w:line="240" w:lineRule="auto"/>
              <w:jc w:val="both"/>
              <w:rPr>
                <w:rFonts w:hint="default" w:ascii="Times New Roman" w:hAnsi="Times New Roman" w:eastAsia="Times New Roman" w:cs="Times New Roman"/>
                <w:spacing w:val="-1"/>
                <w:sz w:val="28"/>
                <w:szCs w:val="28"/>
                <w:lang w:val="en-US" w:eastAsia="ru-RU" w:bidi="ar-SA"/>
              </w:rPr>
            </w:pPr>
            <w:r>
              <w:rPr>
                <w:rFonts w:hint="default" w:ascii="Times New Roman" w:hAnsi="Times New Roman" w:eastAsia="Times New Roman" w:cs="Times New Roman"/>
                <w:spacing w:val="-1"/>
                <w:sz w:val="28"/>
                <w:szCs w:val="28"/>
                <w:lang w:val="en-US" w:eastAsia="ru-RU" w:bidi="ar-SA"/>
              </w:rPr>
              <w:t>458 участников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7</w:t>
            </w:r>
          </w:p>
        </w:tc>
        <w:tc>
          <w:tcPr>
            <w:tcW w:w="6620" w:type="dxa"/>
            <w:vAlign w:val="top"/>
          </w:tcPr>
          <w:p>
            <w:pPr>
              <w:spacing w:after="0" w:line="240" w:lineRule="auto"/>
              <w:jc w:val="both"/>
              <w:rPr>
                <w:rFonts w:hint="default" w:ascii="Times New Roman" w:hAnsi="Times New Roman" w:cs="Times New Roman" w:eastAsiaTheme="minorEastAsia"/>
                <w:sz w:val="28"/>
                <w:szCs w:val="28"/>
                <w:lang w:val="en-US" w:eastAsia="ru-RU" w:bidi="ar-SA"/>
              </w:rPr>
            </w:pPr>
            <w:r>
              <w:rPr>
                <w:rFonts w:hint="default" w:ascii="Times New Roman" w:hAnsi="Times New Roman" w:cs="Times New Roman"/>
                <w:sz w:val="28"/>
                <w:szCs w:val="28"/>
                <w:lang w:val="ru-RU" w:eastAsia="ru-RU" w:bidi="ar-SA"/>
              </w:rPr>
              <w:t>Всероссийский</w:t>
            </w:r>
            <w:r>
              <w:rPr>
                <w:rFonts w:hint="default" w:ascii="Times New Roman" w:hAnsi="Times New Roman" w:cs="Times New Roman"/>
                <w:sz w:val="28"/>
                <w:szCs w:val="28"/>
                <w:lang w:val="en-US" w:eastAsia="ru-RU" w:bidi="ar-SA"/>
              </w:rPr>
              <w:t xml:space="preserve"> конкурс «Читаем о войне»</w:t>
            </w:r>
          </w:p>
        </w:tc>
        <w:tc>
          <w:tcPr>
            <w:tcW w:w="3137" w:type="dxa"/>
            <w:vAlign w:val="top"/>
          </w:tcPr>
          <w:p>
            <w:pPr>
              <w:spacing w:after="0" w:line="240" w:lineRule="auto"/>
              <w:jc w:val="both"/>
              <w:rPr>
                <w:rFonts w:hint="default" w:ascii="Times New Roman" w:hAnsi="Times New Roman" w:eastAsia="Times New Roman" w:cs="Times New Roman"/>
                <w:spacing w:val="-1"/>
                <w:sz w:val="28"/>
                <w:szCs w:val="28"/>
                <w:lang w:val="en-US" w:eastAsia="ru-RU" w:bidi="ar-SA"/>
              </w:rPr>
            </w:pPr>
            <w:r>
              <w:rPr>
                <w:rFonts w:hint="default" w:ascii="Times New Roman" w:hAnsi="Times New Roman" w:eastAsia="Times New Roman" w:cs="Times New Roman"/>
                <w:spacing w:val="-1"/>
                <w:sz w:val="28"/>
                <w:szCs w:val="28"/>
                <w:lang w:val="en-US" w:eastAsia="ru-RU" w:bidi="ar-SA"/>
              </w:rPr>
              <w:t>1 участник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8</w:t>
            </w:r>
          </w:p>
        </w:tc>
        <w:tc>
          <w:tcPr>
            <w:tcW w:w="6620" w:type="dxa"/>
            <w:vAlign w:val="top"/>
          </w:tcPr>
          <w:p>
            <w:pPr>
              <w:spacing w:after="0" w:line="240" w:lineRule="auto"/>
              <w:jc w:val="both"/>
              <w:rPr>
                <w:rFonts w:hint="default" w:ascii="Times New Roman" w:hAnsi="Times New Roman" w:eastAsia="Times New Roman" w:cs="Times New Roman"/>
                <w:spacing w:val="-1"/>
                <w:sz w:val="28"/>
                <w:szCs w:val="28"/>
                <w:lang w:val="ru-RU" w:eastAsia="ru-RU" w:bidi="ar-SA"/>
              </w:rPr>
            </w:pPr>
            <w:r>
              <w:rPr>
                <w:rFonts w:hint="default" w:ascii="Times New Roman" w:hAnsi="Times New Roman" w:eastAsia="Times New Roman" w:cs="Times New Roman"/>
                <w:spacing w:val="-1"/>
                <w:sz w:val="28"/>
                <w:szCs w:val="28"/>
                <w:lang w:val="ru-RU"/>
              </w:rPr>
              <w:t>Всероссийский тест на знание Конституции</w:t>
            </w:r>
          </w:p>
        </w:tc>
        <w:tc>
          <w:tcPr>
            <w:tcW w:w="3137" w:type="dxa"/>
            <w:vAlign w:val="top"/>
          </w:tcPr>
          <w:p>
            <w:pPr>
              <w:spacing w:after="0" w:line="240" w:lineRule="auto"/>
              <w:jc w:val="both"/>
              <w:rPr>
                <w:rFonts w:hint="default" w:ascii="Times New Roman" w:hAnsi="Times New Roman" w:eastAsia="Times New Roman" w:cs="Times New Roman"/>
                <w:spacing w:val="-1"/>
                <w:sz w:val="28"/>
                <w:szCs w:val="28"/>
                <w:lang w:val="ru-RU" w:eastAsia="ru-RU" w:bidi="ar-SA"/>
              </w:rPr>
            </w:pPr>
            <w:r>
              <w:rPr>
                <w:rFonts w:hint="default" w:ascii="Times New Roman" w:hAnsi="Times New Roman" w:eastAsia="Times New Roman" w:cs="Times New Roman"/>
                <w:spacing w:val="-1"/>
                <w:sz w:val="28"/>
                <w:szCs w:val="28"/>
                <w:lang w:val="ru-RU"/>
              </w:rPr>
              <w:t>416 участников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9</w:t>
            </w:r>
          </w:p>
        </w:tc>
        <w:tc>
          <w:tcPr>
            <w:tcW w:w="6620" w:type="dxa"/>
            <w:vAlign w:val="top"/>
          </w:tcPr>
          <w:p>
            <w:pPr>
              <w:spacing w:after="0" w:line="240" w:lineRule="auto"/>
              <w:jc w:val="both"/>
              <w:rPr>
                <w:rFonts w:hint="default" w:ascii="Times New Roman" w:hAnsi="Times New Roman" w:eastAsia="Times New Roman" w:cs="Times New Roman"/>
                <w:spacing w:val="-1"/>
                <w:sz w:val="28"/>
                <w:szCs w:val="28"/>
                <w:lang w:val="ru-RU" w:eastAsia="ru-RU" w:bidi="ar-SA"/>
              </w:rPr>
            </w:pPr>
            <w:r>
              <w:rPr>
                <w:rFonts w:hint="default" w:ascii="Times New Roman" w:hAnsi="Times New Roman" w:eastAsia="Times New Roman" w:cs="Times New Roman"/>
                <w:spacing w:val="-1"/>
                <w:sz w:val="28"/>
                <w:szCs w:val="28"/>
                <w:lang w:val="ru-RU"/>
              </w:rPr>
              <w:t>Большой этнографический диктант</w:t>
            </w:r>
          </w:p>
        </w:tc>
        <w:tc>
          <w:tcPr>
            <w:tcW w:w="3137" w:type="dxa"/>
            <w:vAlign w:val="top"/>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4 победителя</w:t>
            </w:r>
          </w:p>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17 призёров</w:t>
            </w:r>
          </w:p>
          <w:p>
            <w:pPr>
              <w:spacing w:after="0" w:line="240" w:lineRule="auto"/>
              <w:jc w:val="both"/>
              <w:rPr>
                <w:rFonts w:hint="default" w:ascii="Times New Roman" w:hAnsi="Times New Roman" w:eastAsia="Times New Roman" w:cs="Times New Roman"/>
                <w:spacing w:val="-1"/>
                <w:sz w:val="28"/>
                <w:szCs w:val="28"/>
                <w:lang w:val="ru-RU" w:eastAsia="ru-RU" w:bidi="ar-SA"/>
              </w:rPr>
            </w:pPr>
            <w:r>
              <w:rPr>
                <w:rFonts w:hint="default" w:ascii="Times New Roman" w:hAnsi="Times New Roman" w:eastAsia="Times New Roman" w:cs="Times New Roman"/>
                <w:spacing w:val="-1"/>
                <w:sz w:val="28"/>
                <w:szCs w:val="28"/>
                <w:lang w:val="ru-RU"/>
              </w:rPr>
              <w:t>167 участников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 xml:space="preserve">10 </w:t>
            </w:r>
          </w:p>
        </w:tc>
        <w:tc>
          <w:tcPr>
            <w:tcW w:w="6620" w:type="dxa"/>
            <w:vAlign w:val="top"/>
          </w:tcPr>
          <w:p>
            <w:pPr>
              <w:spacing w:after="0" w:line="240" w:lineRule="auto"/>
              <w:jc w:val="both"/>
              <w:rPr>
                <w:rFonts w:hint="default" w:ascii="Times New Roman" w:hAnsi="Times New Roman" w:eastAsia="Times New Roman" w:cs="Times New Roman"/>
                <w:spacing w:val="-1"/>
                <w:sz w:val="28"/>
                <w:szCs w:val="28"/>
                <w:lang w:val="ru-RU" w:eastAsia="ru-RU" w:bidi="ar-SA"/>
              </w:rPr>
            </w:pPr>
            <w:r>
              <w:rPr>
                <w:rFonts w:hint="default" w:ascii="Times New Roman" w:hAnsi="Times New Roman" w:eastAsia="Times New Roman" w:cs="Times New Roman"/>
                <w:spacing w:val="-1"/>
                <w:sz w:val="28"/>
                <w:szCs w:val="28"/>
                <w:lang w:val="ru-RU"/>
              </w:rPr>
              <w:t>Всероссийский Диктант Победы - 2022</w:t>
            </w:r>
          </w:p>
        </w:tc>
        <w:tc>
          <w:tcPr>
            <w:tcW w:w="3137" w:type="dxa"/>
            <w:vAlign w:val="top"/>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22 призёра</w:t>
            </w:r>
          </w:p>
          <w:p>
            <w:pPr>
              <w:spacing w:after="0" w:line="240" w:lineRule="auto"/>
              <w:jc w:val="both"/>
              <w:rPr>
                <w:rFonts w:hint="default" w:ascii="Times New Roman" w:hAnsi="Times New Roman" w:eastAsia="Times New Roman" w:cs="Times New Roman"/>
                <w:spacing w:val="-1"/>
                <w:sz w:val="28"/>
                <w:szCs w:val="28"/>
                <w:lang w:val="ru-RU" w:eastAsia="ru-RU"/>
              </w:rPr>
            </w:pPr>
            <w:r>
              <w:rPr>
                <w:rFonts w:hint="default" w:ascii="Times New Roman" w:hAnsi="Times New Roman" w:eastAsia="Times New Roman" w:cs="Times New Roman"/>
                <w:spacing w:val="-1"/>
                <w:sz w:val="28"/>
                <w:szCs w:val="28"/>
                <w:lang w:val="ru-RU"/>
              </w:rPr>
              <w:t>52 участника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11</w:t>
            </w:r>
          </w:p>
        </w:tc>
        <w:tc>
          <w:tcPr>
            <w:tcW w:w="6620" w:type="dxa"/>
            <w:vAlign w:val="top"/>
          </w:tcPr>
          <w:p>
            <w:pPr>
              <w:spacing w:after="0" w:line="240" w:lineRule="auto"/>
              <w:jc w:val="both"/>
              <w:rPr>
                <w:rFonts w:hint="default" w:ascii="Times New Roman" w:hAnsi="Times New Roman" w:eastAsia="Times New Roman" w:cs="Times New Roman"/>
                <w:spacing w:val="-1"/>
                <w:sz w:val="28"/>
                <w:szCs w:val="28"/>
                <w:lang w:val="en-US" w:eastAsia="ru-RU" w:bidi="ar-SA"/>
              </w:rPr>
            </w:pPr>
            <w:r>
              <w:rPr>
                <w:rFonts w:hint="default" w:ascii="Times New Roman" w:hAnsi="Times New Roman" w:eastAsia="Times New Roman" w:cs="Times New Roman"/>
                <w:spacing w:val="-1"/>
                <w:sz w:val="28"/>
                <w:szCs w:val="28"/>
                <w:lang w:val="ru-RU" w:eastAsia="ru-RU" w:bidi="ar-SA"/>
              </w:rPr>
              <w:t>Всероссийский</w:t>
            </w:r>
            <w:r>
              <w:rPr>
                <w:rFonts w:hint="default" w:ascii="Times New Roman" w:hAnsi="Times New Roman" w:eastAsia="Times New Roman" w:cs="Times New Roman"/>
                <w:spacing w:val="-1"/>
                <w:sz w:val="28"/>
                <w:szCs w:val="28"/>
                <w:lang w:val="en-US" w:eastAsia="ru-RU" w:bidi="ar-SA"/>
              </w:rPr>
              <w:t xml:space="preserve"> конкурс «Гимн понятными словами»</w:t>
            </w:r>
          </w:p>
        </w:tc>
        <w:tc>
          <w:tcPr>
            <w:tcW w:w="3137" w:type="dxa"/>
            <w:vAlign w:val="top"/>
          </w:tcPr>
          <w:p>
            <w:pPr>
              <w:spacing w:after="0" w:line="240" w:lineRule="auto"/>
              <w:jc w:val="both"/>
              <w:rPr>
                <w:rFonts w:hint="default" w:ascii="Times New Roman" w:hAnsi="Times New Roman" w:eastAsia="Times New Roman" w:cs="Times New Roman"/>
                <w:spacing w:val="-1"/>
                <w:sz w:val="28"/>
                <w:szCs w:val="28"/>
                <w:lang w:val="en-US" w:eastAsia="ru-RU" w:bidi="ar-SA"/>
              </w:rPr>
            </w:pPr>
            <w:r>
              <w:rPr>
                <w:rFonts w:hint="default" w:ascii="Times New Roman" w:hAnsi="Times New Roman" w:eastAsia="Times New Roman" w:cs="Times New Roman"/>
                <w:spacing w:val="-1"/>
                <w:sz w:val="28"/>
                <w:szCs w:val="28"/>
                <w:lang w:val="en-US" w:eastAsia="ru-RU" w:bidi="ar-SA"/>
              </w:rPr>
              <w:t>26 участников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12</w:t>
            </w:r>
          </w:p>
        </w:tc>
        <w:tc>
          <w:tcPr>
            <w:tcW w:w="6620" w:type="dxa"/>
            <w:vAlign w:val="top"/>
          </w:tcPr>
          <w:p>
            <w:pPr>
              <w:spacing w:after="0" w:line="240" w:lineRule="auto"/>
              <w:jc w:val="both"/>
              <w:rPr>
                <w:rFonts w:hint="default" w:ascii="Times New Roman" w:hAnsi="Times New Roman" w:eastAsia="Times New Roman" w:cs="Times New Roman"/>
                <w:spacing w:val="-1"/>
                <w:sz w:val="28"/>
                <w:szCs w:val="28"/>
                <w:lang w:val="en-US" w:eastAsia="ru-RU" w:bidi="ar-SA"/>
              </w:rPr>
            </w:pPr>
            <w:r>
              <w:rPr>
                <w:rFonts w:hint="default" w:ascii="Times New Roman" w:hAnsi="Times New Roman" w:eastAsia="Times New Roman" w:cs="Times New Roman"/>
                <w:spacing w:val="-1"/>
                <w:sz w:val="28"/>
                <w:szCs w:val="28"/>
                <w:lang w:val="en-US" w:eastAsia="ru-RU" w:bidi="ar-SA"/>
              </w:rPr>
              <w:t xml:space="preserve">IV </w:t>
            </w:r>
            <w:r>
              <w:rPr>
                <w:rFonts w:hint="default" w:ascii="Times New Roman" w:hAnsi="Times New Roman" w:eastAsia="Times New Roman" w:cs="Times New Roman"/>
                <w:spacing w:val="-1"/>
                <w:sz w:val="28"/>
                <w:szCs w:val="28"/>
                <w:lang w:val="ru-RU" w:eastAsia="ru-RU" w:bidi="ar-SA"/>
              </w:rPr>
              <w:t>Всероссийский</w:t>
            </w:r>
            <w:r>
              <w:rPr>
                <w:rFonts w:hint="default" w:ascii="Times New Roman" w:hAnsi="Times New Roman" w:eastAsia="Times New Roman" w:cs="Times New Roman"/>
                <w:spacing w:val="-1"/>
                <w:sz w:val="28"/>
                <w:szCs w:val="28"/>
                <w:lang w:val="en-US" w:eastAsia="ru-RU" w:bidi="ar-SA"/>
              </w:rPr>
              <w:t xml:space="preserve"> конкурс поэтической декламацмм «История в стихах»</w:t>
            </w:r>
          </w:p>
        </w:tc>
        <w:tc>
          <w:tcPr>
            <w:tcW w:w="3137" w:type="dxa"/>
            <w:vAlign w:val="top"/>
          </w:tcPr>
          <w:p>
            <w:pPr>
              <w:spacing w:after="0" w:line="240" w:lineRule="auto"/>
              <w:jc w:val="both"/>
              <w:rPr>
                <w:rFonts w:hint="default" w:ascii="Times New Roman" w:hAnsi="Times New Roman" w:eastAsia="Times New Roman" w:cs="Times New Roman"/>
                <w:spacing w:val="-1"/>
                <w:sz w:val="28"/>
                <w:szCs w:val="28"/>
                <w:lang w:val="en-US" w:eastAsia="ru-RU" w:bidi="ar-SA"/>
              </w:rPr>
            </w:pPr>
            <w:r>
              <w:rPr>
                <w:rFonts w:hint="default" w:ascii="Times New Roman" w:hAnsi="Times New Roman" w:eastAsia="Times New Roman" w:cs="Times New Roman"/>
                <w:spacing w:val="-1"/>
                <w:sz w:val="28"/>
                <w:szCs w:val="28"/>
                <w:lang w:val="en-US" w:eastAsia="ru-RU" w:bidi="ar-SA"/>
              </w:rPr>
              <w:t>1 участник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13</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 xml:space="preserve">Всероссийская олимпиада «Символы России. Петр </w:t>
            </w:r>
            <w:r>
              <w:rPr>
                <w:rFonts w:hint="default" w:ascii="Times New Roman" w:hAnsi="Times New Roman" w:eastAsia="Times New Roman" w:cs="Times New Roman"/>
                <w:spacing w:val="-1"/>
                <w:sz w:val="28"/>
                <w:szCs w:val="28"/>
                <w:lang w:val="en-US"/>
              </w:rPr>
              <w:t>I</w:t>
            </w:r>
            <w:r>
              <w:rPr>
                <w:rFonts w:hint="default" w:ascii="Times New Roman" w:hAnsi="Times New Roman" w:eastAsia="Times New Roman" w:cs="Times New Roman"/>
                <w:spacing w:val="-1"/>
                <w:sz w:val="28"/>
                <w:szCs w:val="28"/>
                <w:lang w:val="ru-RU"/>
              </w:rPr>
              <w:t>»</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2 победителя</w:t>
            </w:r>
          </w:p>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40 участников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14</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en-US"/>
              </w:rPr>
              <w:t>VIII</w:t>
            </w:r>
            <w:r>
              <w:rPr>
                <w:rFonts w:hint="default" w:ascii="Times New Roman" w:hAnsi="Times New Roman" w:eastAsia="Times New Roman" w:cs="Times New Roman"/>
                <w:spacing w:val="-1"/>
                <w:sz w:val="28"/>
                <w:szCs w:val="28"/>
                <w:lang w:val="ru-RU"/>
              </w:rPr>
              <w:t xml:space="preserve"> Всероссийский конкурс детского и молодёжного творчества «Славься, казачество!»</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16 участников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15</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Международная олимпиада «Олимпис- 2022»</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2 призёра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1"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16</w:t>
            </w:r>
          </w:p>
        </w:tc>
        <w:tc>
          <w:tcPr>
            <w:tcW w:w="6620"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ООО «Эрудит» Международный конкурс по истории «Блокада Ленинграда»</w:t>
            </w:r>
          </w:p>
        </w:tc>
        <w:tc>
          <w:tcPr>
            <w:tcW w:w="3137" w:type="dxa"/>
          </w:tcPr>
          <w:p>
            <w:pPr>
              <w:spacing w:after="0" w:line="240" w:lineRule="auto"/>
              <w:jc w:val="both"/>
              <w:rPr>
                <w:rFonts w:hint="default" w:ascii="Times New Roman" w:hAnsi="Times New Roman" w:eastAsia="Times New Roman" w:cs="Times New Roman"/>
                <w:spacing w:val="-1"/>
                <w:sz w:val="28"/>
                <w:szCs w:val="28"/>
                <w:lang w:val="ru-RU"/>
              </w:rPr>
            </w:pPr>
            <w:r>
              <w:rPr>
                <w:rFonts w:hint="default" w:ascii="Times New Roman" w:hAnsi="Times New Roman" w:eastAsia="Times New Roman" w:cs="Times New Roman"/>
                <w:spacing w:val="-1"/>
                <w:sz w:val="28"/>
                <w:szCs w:val="28"/>
                <w:lang w:val="ru-RU"/>
              </w:rPr>
              <w:t>1 победитель</w:t>
            </w:r>
          </w:p>
        </w:tc>
      </w:tr>
    </w:tbl>
    <w:p>
      <w:pPr>
        <w:spacing w:after="0"/>
        <w:jc w:val="both"/>
        <w:rPr>
          <w:rFonts w:ascii="Times New Roman" w:hAnsi="Times New Roman" w:eastAsia="Times New Roman" w:cs="Times New Roman"/>
          <w:spacing w:val="-1"/>
          <w:sz w:val="28"/>
          <w:szCs w:val="28"/>
        </w:rPr>
      </w:pPr>
    </w:p>
    <w:p>
      <w:pPr>
        <w:spacing w:after="0"/>
        <w:jc w:val="both"/>
        <w:rPr>
          <w:rFonts w:hint="default" w:ascii="Times New Roman" w:hAnsi="Times New Roman" w:eastAsia="Times New Roman" w:cs="Times New Roman"/>
          <w:spacing w:val="-1"/>
          <w:sz w:val="28"/>
          <w:szCs w:val="28"/>
          <w:lang w:val="ru-RU"/>
        </w:rPr>
      </w:pPr>
      <w:r>
        <w:rPr>
          <w:rFonts w:ascii="Times New Roman" w:hAnsi="Times New Roman" w:eastAsia="Times New Roman" w:cs="Times New Roman"/>
          <w:b/>
          <w:spacing w:val="-1"/>
          <w:sz w:val="28"/>
          <w:szCs w:val="28"/>
        </w:rPr>
        <w:t>Вывод</w:t>
      </w:r>
      <w:r>
        <w:rPr>
          <w:rFonts w:ascii="Times New Roman" w:hAnsi="Times New Roman" w:eastAsia="Times New Roman" w:cs="Times New Roman"/>
          <w:spacing w:val="-1"/>
          <w:sz w:val="28"/>
          <w:szCs w:val="28"/>
        </w:rPr>
        <w:t xml:space="preserve">:  В работе с одарёнными  учащими наблюдается </w:t>
      </w:r>
      <w:r>
        <w:rPr>
          <w:rFonts w:ascii="Times New Roman" w:hAnsi="Times New Roman" w:eastAsia="Times New Roman" w:cs="Times New Roman"/>
          <w:spacing w:val="-1"/>
          <w:sz w:val="28"/>
          <w:szCs w:val="28"/>
          <w:lang w:val="ru-RU"/>
        </w:rPr>
        <w:t>стабильная</w:t>
      </w:r>
      <w:r>
        <w:rPr>
          <w:rFonts w:hint="default" w:ascii="Times New Roman" w:hAnsi="Times New Roman" w:eastAsia="Times New Roman" w:cs="Times New Roman"/>
          <w:spacing w:val="-1"/>
          <w:sz w:val="28"/>
          <w:szCs w:val="28"/>
          <w:lang w:val="ru-RU"/>
        </w:rPr>
        <w:t xml:space="preserve"> динамика результативности. Однако уменьшилось количество призёров по истории во Всероссийской олимпиаде школьников, в течение четырёх лет они отсутствуют по обществознанию.</w:t>
      </w:r>
    </w:p>
    <w:p>
      <w:pPr>
        <w:spacing w:after="0"/>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 xml:space="preserve">Учителям истории и обществознания  следует обратить внимание на привлечение большего количества учащихся  и их качественного  участия в олимпиадах, конкурсах, научно-практических конференциях, добиваться высоких результатов участия в данных мероприятиях старшеклассников, обеспечить опережающее прохождение программного материала с использованием заданий повышенной сложности, развивающие творческие способности обучающихся и логическое мышление. </w:t>
      </w:r>
    </w:p>
    <w:p>
      <w:pPr>
        <w:spacing w:after="0"/>
        <w:jc w:val="center"/>
        <w:rPr>
          <w:rFonts w:ascii="Times New Roman" w:hAnsi="Times New Roman" w:eastAsia="Times New Roman" w:cs="Times New Roman"/>
          <w:spacing w:val="-1"/>
          <w:sz w:val="28"/>
          <w:szCs w:val="28"/>
        </w:rPr>
      </w:pPr>
    </w:p>
    <w:p>
      <w:pPr>
        <w:spacing w:after="0"/>
        <w:jc w:val="center"/>
        <w:rPr>
          <w:rFonts w:ascii="Times New Roman" w:hAnsi="Times New Roman" w:eastAsia="Times New Roman" w:cs="Times New Roman"/>
          <w:b/>
          <w:spacing w:val="-1"/>
          <w:sz w:val="28"/>
          <w:szCs w:val="28"/>
        </w:rPr>
      </w:pPr>
      <w:r>
        <w:rPr>
          <w:rFonts w:ascii="Times New Roman" w:hAnsi="Times New Roman" w:eastAsia="Times New Roman" w:cs="Times New Roman"/>
          <w:b/>
          <w:spacing w:val="-1"/>
          <w:sz w:val="28"/>
          <w:szCs w:val="28"/>
        </w:rPr>
        <w:t>Работа с молодыми педагогами</w:t>
      </w:r>
    </w:p>
    <w:p>
      <w:pPr>
        <w:spacing w:after="0"/>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 xml:space="preserve">В течение года оказывалась индивидуальная практическая помощь Тимошенко А. В. (МБОУ Покровская СОШ «НОК»), Нижниковой Е. В. ( МБОУ Натальевская СОШ), </w:t>
      </w:r>
      <w:r>
        <w:rPr>
          <w:rFonts w:ascii="Times New Roman" w:hAnsi="Times New Roman" w:eastAsia="Times New Roman" w:cs="Times New Roman"/>
          <w:spacing w:val="-1"/>
          <w:sz w:val="28"/>
          <w:szCs w:val="28"/>
          <w:lang w:val="ru-RU"/>
        </w:rPr>
        <w:t>Черниченко</w:t>
      </w:r>
      <w:r>
        <w:rPr>
          <w:rFonts w:hint="default" w:ascii="Times New Roman" w:hAnsi="Times New Roman" w:eastAsia="Times New Roman" w:cs="Times New Roman"/>
          <w:spacing w:val="-1"/>
          <w:sz w:val="28"/>
          <w:szCs w:val="28"/>
          <w:lang w:val="ru-RU"/>
        </w:rPr>
        <w:t xml:space="preserve"> А. О.</w:t>
      </w:r>
      <w:r>
        <w:rPr>
          <w:rFonts w:ascii="Times New Roman" w:hAnsi="Times New Roman" w:eastAsia="Times New Roman" w:cs="Times New Roman"/>
          <w:spacing w:val="-1"/>
          <w:sz w:val="28"/>
          <w:szCs w:val="28"/>
        </w:rPr>
        <w:t xml:space="preserve">  (МБОУ </w:t>
      </w:r>
      <w:r>
        <w:rPr>
          <w:rFonts w:ascii="Times New Roman" w:hAnsi="Times New Roman" w:eastAsia="Times New Roman" w:cs="Times New Roman"/>
          <w:spacing w:val="-1"/>
          <w:sz w:val="28"/>
          <w:szCs w:val="28"/>
          <w:lang w:val="ru-RU"/>
        </w:rPr>
        <w:t>Покровская</w:t>
      </w:r>
      <w:r>
        <w:rPr>
          <w:rFonts w:hint="default" w:ascii="Times New Roman" w:hAnsi="Times New Roman" w:eastAsia="Times New Roman" w:cs="Times New Roman"/>
          <w:spacing w:val="-1"/>
          <w:sz w:val="28"/>
          <w:szCs w:val="28"/>
          <w:lang w:val="ru-RU"/>
        </w:rPr>
        <w:t xml:space="preserve"> СОШ № 2</w:t>
      </w:r>
      <w:r>
        <w:rPr>
          <w:rFonts w:ascii="Times New Roman" w:hAnsi="Times New Roman" w:eastAsia="Times New Roman" w:cs="Times New Roman"/>
          <w:spacing w:val="-1"/>
          <w:sz w:val="28"/>
          <w:szCs w:val="28"/>
        </w:rPr>
        <w:t>)</w:t>
      </w:r>
      <w:r>
        <w:rPr>
          <w:rFonts w:hint="default" w:ascii="Times New Roman" w:hAnsi="Times New Roman" w:eastAsia="Times New Roman" w:cs="Times New Roman"/>
          <w:spacing w:val="-1"/>
          <w:sz w:val="28"/>
          <w:szCs w:val="28"/>
          <w:lang w:val="ru-RU"/>
        </w:rPr>
        <w:t>, Белоусова А. В. ( МБОУ Краснодесантская СОШ)</w:t>
      </w:r>
      <w:r>
        <w:rPr>
          <w:rFonts w:ascii="Times New Roman" w:hAnsi="Times New Roman" w:eastAsia="Times New Roman" w:cs="Times New Roman"/>
          <w:spacing w:val="-1"/>
          <w:sz w:val="28"/>
          <w:szCs w:val="28"/>
        </w:rPr>
        <w:t xml:space="preserve"> в вопросах совершенствования теоретических и практических знаний и повышение их педагогического мастерства.</w:t>
      </w:r>
      <w:r>
        <w:rPr>
          <w:rFonts w:ascii="YS Text" w:hAnsi="YS Text" w:eastAsia="Times New Roman" w:cs="Times New Roman"/>
          <w:color w:val="000000"/>
          <w:sz w:val="23"/>
          <w:szCs w:val="23"/>
        </w:rPr>
        <w:t xml:space="preserve">   </w:t>
      </w:r>
      <w:r>
        <w:rPr>
          <w:rFonts w:ascii="Times New Roman" w:hAnsi="Times New Roman" w:eastAsia="Times New Roman" w:cs="Times New Roman"/>
          <w:color w:val="000000"/>
          <w:sz w:val="28"/>
          <w:szCs w:val="28"/>
        </w:rPr>
        <w:t>Использовались ф</w:t>
      </w:r>
      <w:r>
        <w:rPr>
          <w:rFonts w:ascii="Times New Roman" w:hAnsi="Times New Roman" w:eastAsia="Times New Roman" w:cs="Times New Roman"/>
          <w:spacing w:val="-1"/>
          <w:sz w:val="28"/>
          <w:szCs w:val="28"/>
        </w:rPr>
        <w:t>ормы работы:</w:t>
      </w:r>
    </w:p>
    <w:p>
      <w:pPr>
        <w:spacing w:after="0"/>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 индивидуальные консультации;</w:t>
      </w:r>
    </w:p>
    <w:p>
      <w:pPr>
        <w:spacing w:after="0"/>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 посещение уроков;</w:t>
      </w:r>
    </w:p>
    <w:p>
      <w:pPr>
        <w:spacing w:after="0"/>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 xml:space="preserve">- мастер-классы, </w:t>
      </w:r>
    </w:p>
    <w:p>
      <w:pPr>
        <w:spacing w:after="0"/>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 наставничество.</w:t>
      </w:r>
    </w:p>
    <w:p>
      <w:pPr>
        <w:spacing w:after="0"/>
        <w:jc w:val="both"/>
        <w:rPr>
          <w:rFonts w:ascii="Times New Roman" w:hAnsi="Times New Roman" w:eastAsia="Times New Roman" w:cs="Times New Roman"/>
          <w:spacing w:val="-1"/>
          <w:sz w:val="28"/>
          <w:szCs w:val="28"/>
        </w:rPr>
      </w:pPr>
    </w:p>
    <w:p>
      <w:pPr>
        <w:spacing w:after="0"/>
        <w:jc w:val="center"/>
        <w:rPr>
          <w:rFonts w:ascii="Times New Roman" w:hAnsi="Times New Roman" w:cs="Times New Roman"/>
          <w:b/>
          <w:sz w:val="28"/>
          <w:szCs w:val="28"/>
        </w:rPr>
      </w:pPr>
      <w:r>
        <w:rPr>
          <w:rFonts w:ascii="Times New Roman" w:hAnsi="Times New Roman" w:cs="Times New Roman"/>
          <w:b/>
          <w:sz w:val="28"/>
          <w:szCs w:val="28"/>
        </w:rPr>
        <w:t>Перечень мероприятий  по изучению обновл</w:t>
      </w:r>
      <w:r>
        <w:rPr>
          <w:rFonts w:ascii="Times New Roman" w:hAnsi="Times New Roman" w:cs="Times New Roman"/>
          <w:b/>
          <w:sz w:val="28"/>
          <w:szCs w:val="28"/>
          <w:lang w:val="ru-RU"/>
        </w:rPr>
        <w:t>ё</w:t>
      </w:r>
      <w:r>
        <w:rPr>
          <w:rFonts w:ascii="Times New Roman" w:hAnsi="Times New Roman" w:cs="Times New Roman"/>
          <w:b/>
          <w:sz w:val="28"/>
          <w:szCs w:val="28"/>
        </w:rPr>
        <w:t>нных  ФГОС:</w:t>
      </w:r>
    </w:p>
    <w:p>
      <w:pPr>
        <w:keepNext w:val="0"/>
        <w:keepLines w:val="0"/>
        <w:widowControl/>
        <w:numPr>
          <w:numId w:val="0"/>
        </w:numPr>
        <w:suppressLineNumbers w:val="0"/>
        <w:pBdr>
          <w:top w:val="none" w:color="auto" w:sz="0" w:space="0"/>
          <w:left w:val="none" w:color="auto" w:sz="0" w:space="0"/>
          <w:bottom w:val="none" w:color="auto" w:sz="0" w:space="0"/>
        </w:pBdr>
        <w:spacing w:before="30" w:beforeAutospacing="0" w:after="30" w:afterAutospacing="0" w:line="15" w:lineRule="atLeast"/>
        <w:ind w:left="-40" w:leftChars="0" w:right="100" w:rightChars="0"/>
        <w:jc w:val="both"/>
        <w:rPr>
          <w:rFonts w:ascii="Calibri" w:hAnsi="Calibri" w:cs="Calibri"/>
          <w:color w:val="000000"/>
          <w:sz w:val="28"/>
          <w:szCs w:val="28"/>
        </w:rPr>
      </w:pPr>
      <w:r>
        <w:rPr>
          <w:rFonts w:ascii="Times New Roman" w:hAnsi="Times New Roman" w:cs="Times New Roman"/>
          <w:sz w:val="28"/>
          <w:szCs w:val="28"/>
        </w:rPr>
        <w:t xml:space="preserve"> - изучение  ФГОС в рамках 2 заседаний МО</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по</w:t>
      </w:r>
      <w:r>
        <w:rPr>
          <w:rFonts w:hint="default" w:ascii="Times New Roman" w:hAnsi="Times New Roman" w:cs="Times New Roman"/>
          <w:sz w:val="28"/>
          <w:szCs w:val="28"/>
          <w:lang w:val="ru-RU"/>
        </w:rPr>
        <w:t xml:space="preserve"> темам:</w:t>
      </w:r>
    </w:p>
    <w:p>
      <w:pPr>
        <w:keepNext w:val="0"/>
        <w:keepLines w:val="0"/>
        <w:widowControl/>
        <w:numPr>
          <w:ilvl w:val="0"/>
          <w:numId w:val="7"/>
        </w:numPr>
        <w:suppressLineNumbers w:val="0"/>
        <w:pBdr>
          <w:top w:val="none" w:color="auto" w:sz="0" w:space="0"/>
          <w:left w:val="none" w:color="auto" w:sz="0" w:space="0"/>
          <w:bottom w:val="none" w:color="auto" w:sz="0" w:space="0"/>
        </w:pBdr>
        <w:spacing w:before="30" w:beforeAutospacing="0" w:after="30" w:afterAutospacing="0" w:line="15" w:lineRule="atLeast"/>
        <w:ind w:left="320" w:right="100" w:hanging="360"/>
        <w:jc w:val="both"/>
        <w:rPr>
          <w:rFonts w:ascii="Calibri" w:hAnsi="Calibri" w:cs="Calibri"/>
          <w:color w:val="000000"/>
          <w:sz w:val="28"/>
          <w:szCs w:val="28"/>
        </w:rPr>
      </w:pPr>
      <w:r>
        <w:rPr>
          <w:rFonts w:hint="default" w:ascii="Times New Roman" w:hAnsi="Times New Roman" w:cs="Times New Roman"/>
          <w:sz w:val="28"/>
          <w:szCs w:val="28"/>
          <w:lang w:val="ru-RU"/>
        </w:rPr>
        <w:t xml:space="preserve"> </w:t>
      </w:r>
      <w:r>
        <w:rPr>
          <w:rFonts w:hint="default" w:ascii="Times New Roman" w:hAnsi="Times New Roman" w:cs="Times New Roman"/>
          <w:i w:val="0"/>
          <w:iCs w:val="0"/>
          <w:caps w:val="0"/>
          <w:color w:val="000000"/>
          <w:spacing w:val="0"/>
          <w:sz w:val="28"/>
          <w:szCs w:val="28"/>
          <w:u w:val="none"/>
          <w:bdr w:val="none" w:color="auto" w:sz="0" w:space="0"/>
          <w:shd w:val="clear" w:fill="FFFFFF"/>
          <w:vertAlign w:val="baseline"/>
        </w:rPr>
        <w:t>«Эффективные инструменты формирования функциональной        грамотности        в        условиях введения обновленных  ФГОС ООО»;</w:t>
      </w:r>
    </w:p>
    <w:p>
      <w:pPr>
        <w:keepNext w:val="0"/>
        <w:keepLines w:val="0"/>
        <w:widowControl/>
        <w:numPr>
          <w:ilvl w:val="0"/>
          <w:numId w:val="7"/>
        </w:numPr>
        <w:suppressLineNumbers w:val="0"/>
        <w:pBdr>
          <w:top w:val="none" w:color="auto" w:sz="0" w:space="0"/>
          <w:left w:val="none" w:color="auto" w:sz="0" w:space="0"/>
          <w:bottom w:val="none" w:color="auto" w:sz="0" w:space="0"/>
        </w:pBdr>
        <w:spacing w:before="30" w:beforeAutospacing="0" w:after="30" w:afterAutospacing="0" w:line="15" w:lineRule="atLeast"/>
        <w:ind w:left="320" w:right="80" w:hanging="360"/>
        <w:jc w:val="both"/>
        <w:rPr>
          <w:rFonts w:hint="default" w:ascii="Times New Roman" w:hAnsi="Times New Roman" w:cs="Times New Roman"/>
          <w:sz w:val="28"/>
          <w:szCs w:val="28"/>
          <w:lang w:val="ru-RU"/>
        </w:rPr>
      </w:pPr>
      <w:r>
        <w:rPr>
          <w:rFonts w:hint="default" w:ascii="Times New Roman" w:hAnsi="Times New Roman" w:cs="Times New Roman"/>
          <w:i w:val="0"/>
          <w:iCs w:val="0"/>
          <w:caps w:val="0"/>
          <w:color w:val="000000"/>
          <w:spacing w:val="0"/>
          <w:sz w:val="28"/>
          <w:szCs w:val="28"/>
          <w:u w:val="none"/>
          <w:bdr w:val="none" w:color="auto" w:sz="0" w:space="0"/>
          <w:shd w:val="clear" w:fill="FFFFFF"/>
          <w:vertAlign w:val="baseline"/>
        </w:rPr>
        <w:t>«Анализ содержания и методического аппарата УМК по учебным предметам с точки зрения требований примерных рабочих программ»;</w:t>
      </w:r>
    </w:p>
    <w:p>
      <w:pPr>
        <w:spacing w:after="0"/>
        <w:rPr>
          <w:rFonts w:hint="default" w:ascii="Times New Roman" w:hAnsi="Times New Roman" w:cs="Times New Roman"/>
          <w:sz w:val="28"/>
          <w:szCs w:val="28"/>
          <w:lang w:val="ru-RU"/>
        </w:rPr>
      </w:pPr>
      <w:r>
        <w:rPr>
          <w:rFonts w:ascii="Times New Roman" w:hAnsi="Times New Roman" w:cs="Times New Roman"/>
          <w:sz w:val="28"/>
          <w:szCs w:val="28"/>
        </w:rPr>
        <w:t xml:space="preserve"> - </w:t>
      </w:r>
      <w:r>
        <w:rPr>
          <w:rFonts w:ascii="Times New Roman" w:hAnsi="Times New Roman" w:cs="Times New Roman"/>
          <w:sz w:val="28"/>
          <w:szCs w:val="28"/>
          <w:lang w:val="ru-RU"/>
        </w:rPr>
        <w:t>прохождение</w:t>
      </w:r>
      <w:r>
        <w:rPr>
          <w:rFonts w:hint="default" w:ascii="Times New Roman" w:hAnsi="Times New Roman" w:cs="Times New Roman"/>
          <w:sz w:val="28"/>
          <w:szCs w:val="28"/>
          <w:lang w:val="ru-RU"/>
        </w:rPr>
        <w:t xml:space="preserve"> курсов;</w:t>
      </w:r>
    </w:p>
    <w:p>
      <w:pPr>
        <w:spacing w:after="0"/>
        <w:jc w:val="both"/>
        <w:rPr>
          <w:rFonts w:ascii="Times New Roman" w:hAnsi="Times New Roman" w:eastAsia="Times New Roman" w:cs="Times New Roman"/>
          <w:b/>
          <w:spacing w:val="-1"/>
          <w:sz w:val="28"/>
          <w:szCs w:val="28"/>
        </w:rPr>
      </w:pPr>
      <w:r>
        <w:rPr>
          <w:rFonts w:hint="default" w:ascii="Times New Roman" w:hAnsi="Times New Roman" w:cs="Times New Roman"/>
          <w:sz w:val="28"/>
          <w:szCs w:val="28"/>
          <w:lang w:val="ru-RU"/>
        </w:rPr>
        <w:t>- участие в региональных семинарах,        вебинарах,        совещаниях по вопросам введения и реализации  ФГОС ООО третьего  поколения.</w:t>
      </w:r>
    </w:p>
    <w:p>
      <w:pPr>
        <w:spacing w:after="0"/>
        <w:jc w:val="center"/>
        <w:rPr>
          <w:rFonts w:ascii="Times New Roman" w:hAnsi="Times New Roman" w:eastAsia="Times New Roman" w:cs="Times New Roman"/>
          <w:b/>
          <w:spacing w:val="-1"/>
          <w:sz w:val="28"/>
          <w:szCs w:val="28"/>
        </w:rPr>
      </w:pPr>
    </w:p>
    <w:p>
      <w:pPr>
        <w:spacing w:after="0"/>
        <w:jc w:val="center"/>
        <w:rPr>
          <w:rFonts w:ascii="Times New Roman" w:hAnsi="Times New Roman" w:eastAsia="Times New Roman" w:cs="Times New Roman"/>
          <w:b/>
          <w:spacing w:val="-1"/>
          <w:sz w:val="28"/>
          <w:szCs w:val="28"/>
        </w:rPr>
      </w:pPr>
      <w:r>
        <w:rPr>
          <w:rFonts w:ascii="Times New Roman" w:hAnsi="Times New Roman" w:eastAsia="Times New Roman" w:cs="Times New Roman"/>
          <w:b/>
          <w:spacing w:val="-1"/>
          <w:sz w:val="28"/>
          <w:szCs w:val="28"/>
        </w:rPr>
        <w:t xml:space="preserve">Выводы, задачи МО на </w:t>
      </w:r>
      <w:r>
        <w:rPr>
          <w:rFonts w:hint="default" w:ascii="Times New Roman" w:hAnsi="Times New Roman" w:eastAsia="Times New Roman" w:cs="Times New Roman"/>
          <w:b/>
          <w:spacing w:val="-1"/>
          <w:sz w:val="28"/>
          <w:szCs w:val="28"/>
          <w:lang w:val="ru-RU"/>
        </w:rPr>
        <w:t xml:space="preserve"> </w:t>
      </w:r>
      <w:r>
        <w:rPr>
          <w:rFonts w:hint="default" w:ascii="Times New Roman" w:hAnsi="Times New Roman" w:eastAsia="Times New Roman" w:cs="Times New Roman"/>
          <w:b/>
          <w:spacing w:val="-1"/>
          <w:sz w:val="28"/>
          <w:szCs w:val="28"/>
          <w:lang w:val="en-US"/>
        </w:rPr>
        <w:t xml:space="preserve">II </w:t>
      </w:r>
      <w:r>
        <w:rPr>
          <w:rFonts w:hint="default" w:ascii="Times New Roman" w:hAnsi="Times New Roman" w:eastAsia="Times New Roman" w:cs="Times New Roman"/>
          <w:b/>
          <w:spacing w:val="-1"/>
          <w:sz w:val="28"/>
          <w:szCs w:val="28"/>
          <w:lang w:val="ru-RU"/>
        </w:rPr>
        <w:t xml:space="preserve">полугодие </w:t>
      </w:r>
      <w:r>
        <w:rPr>
          <w:rFonts w:ascii="Times New Roman" w:hAnsi="Times New Roman" w:eastAsia="Times New Roman" w:cs="Times New Roman"/>
          <w:b/>
          <w:spacing w:val="-1"/>
          <w:sz w:val="28"/>
          <w:szCs w:val="28"/>
        </w:rPr>
        <w:t>2022-2023 учебный год</w:t>
      </w:r>
    </w:p>
    <w:p>
      <w:pPr>
        <w:spacing w:after="0"/>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1. Осуществлять мониторинг качества и управления профессиональной деятельностью педагогов.</w:t>
      </w:r>
    </w:p>
    <w:p>
      <w:pPr>
        <w:spacing w:after="0"/>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2. Продолжить повышение квалификации учителей через постоянно действующие формы обучения (курсы повышения квалификации).</w:t>
      </w:r>
    </w:p>
    <w:p>
      <w:pPr>
        <w:spacing w:after="0"/>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3. Изучать инновационные процессы в методике преподавания  в условиях реализации ФГОС третьего поколения  и вырабатывать рекомендации для членов МО.</w:t>
      </w:r>
    </w:p>
    <w:p>
      <w:pPr>
        <w:spacing w:after="0"/>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4. Продолжать работу по обобщению опыта  по подготовке учащихся к ЕГЭ и ОГЭ.</w:t>
      </w:r>
    </w:p>
    <w:p>
      <w:pPr>
        <w:spacing w:after="0"/>
        <w:jc w:val="both"/>
        <w:rPr>
          <w:rFonts w:ascii="Times New Roman" w:hAnsi="Times New Roman" w:eastAsia="Times New Roman" w:cs="Times New Roman"/>
          <w:spacing w:val="-1"/>
          <w:sz w:val="28"/>
          <w:szCs w:val="28"/>
        </w:rPr>
      </w:pPr>
      <w:r>
        <w:rPr>
          <w:rFonts w:ascii="Times New Roman" w:hAnsi="Times New Roman" w:eastAsia="Times New Roman" w:cs="Times New Roman"/>
          <w:spacing w:val="-1"/>
          <w:sz w:val="28"/>
          <w:szCs w:val="28"/>
        </w:rPr>
        <w:t>5. Повышать качественный уровень работы с одар</w:t>
      </w:r>
      <w:r>
        <w:rPr>
          <w:rFonts w:ascii="Times New Roman" w:hAnsi="Times New Roman" w:eastAsia="Times New Roman" w:cs="Times New Roman"/>
          <w:spacing w:val="-1"/>
          <w:sz w:val="28"/>
          <w:szCs w:val="28"/>
          <w:lang w:val="ru-RU"/>
        </w:rPr>
        <w:t>ё</w:t>
      </w:r>
      <w:r>
        <w:rPr>
          <w:rFonts w:ascii="Times New Roman" w:hAnsi="Times New Roman" w:eastAsia="Times New Roman" w:cs="Times New Roman"/>
          <w:spacing w:val="-1"/>
          <w:sz w:val="28"/>
          <w:szCs w:val="28"/>
        </w:rPr>
        <w:t>нными детьми, способствовать повышению креативности школьников.</w:t>
      </w:r>
    </w:p>
    <w:p>
      <w:pPr>
        <w:spacing w:after="0"/>
        <w:jc w:val="both"/>
        <w:rPr>
          <w:rFonts w:ascii="Times New Roman" w:hAnsi="Times New Roman" w:eastAsia="Times New Roman" w:cs="Times New Roman"/>
          <w:spacing w:val="-1"/>
          <w:sz w:val="28"/>
          <w:szCs w:val="28"/>
        </w:rPr>
      </w:pPr>
      <w:r>
        <w:rPr>
          <w:rFonts w:hint="default" w:ascii="Times New Roman" w:hAnsi="Times New Roman" w:eastAsia="Times New Roman" w:cs="Times New Roman"/>
          <w:spacing w:val="-1"/>
          <w:sz w:val="28"/>
          <w:szCs w:val="28"/>
          <w:lang w:val="ru-RU" w:eastAsia="zh-CN"/>
        </w:rPr>
        <w:t xml:space="preserve">6. </w:t>
      </w:r>
      <w:r>
        <w:rPr>
          <w:rFonts w:ascii="Times New Roman" w:hAnsi="Times New Roman" w:eastAsia="Times New Roman" w:cs="Times New Roman"/>
          <w:spacing w:val="-1"/>
          <w:sz w:val="28"/>
          <w:szCs w:val="28"/>
          <w:lang w:val="en-US" w:eastAsia="zh-CN"/>
        </w:rPr>
        <w:t>Совершенствов</w:t>
      </w:r>
      <w:r>
        <w:rPr>
          <w:rFonts w:ascii="Times New Roman" w:hAnsi="Times New Roman" w:eastAsia="Times New Roman" w:cs="Times New Roman"/>
          <w:spacing w:val="-1"/>
          <w:sz w:val="28"/>
          <w:szCs w:val="28"/>
          <w:lang w:val="ru-RU" w:eastAsia="zh-CN"/>
        </w:rPr>
        <w:t>ать</w:t>
      </w:r>
      <w:r>
        <w:rPr>
          <w:rFonts w:ascii="Times New Roman" w:hAnsi="Times New Roman" w:eastAsia="Times New Roman" w:cs="Times New Roman"/>
          <w:spacing w:val="-1"/>
          <w:sz w:val="28"/>
          <w:szCs w:val="28"/>
          <w:lang w:val="en-US" w:eastAsia="zh-CN"/>
        </w:rPr>
        <w:t xml:space="preserve"> навык</w:t>
      </w:r>
      <w:r>
        <w:rPr>
          <w:rFonts w:ascii="Times New Roman" w:hAnsi="Times New Roman" w:eastAsia="Times New Roman" w:cs="Times New Roman"/>
          <w:spacing w:val="-1"/>
          <w:sz w:val="28"/>
          <w:szCs w:val="28"/>
          <w:lang w:val="ru-RU" w:eastAsia="zh-CN"/>
        </w:rPr>
        <w:t>и</w:t>
      </w:r>
      <w:r>
        <w:rPr>
          <w:rFonts w:ascii="Times New Roman" w:hAnsi="Times New Roman" w:eastAsia="Times New Roman" w:cs="Times New Roman"/>
          <w:spacing w:val="-1"/>
          <w:sz w:val="28"/>
          <w:szCs w:val="28"/>
          <w:lang w:val="en-US" w:eastAsia="zh-CN"/>
        </w:rPr>
        <w:t xml:space="preserve"> </w:t>
      </w:r>
      <w:r>
        <w:rPr>
          <w:rFonts w:hint="default" w:ascii="Times New Roman" w:hAnsi="Times New Roman" w:eastAsia="Times New Roman" w:cs="Times New Roman"/>
          <w:spacing w:val="-1"/>
          <w:sz w:val="28"/>
          <w:szCs w:val="28"/>
          <w:lang w:val="en-US" w:eastAsia="zh-CN"/>
        </w:rPr>
        <w:t xml:space="preserve">формирования у учащихся читательской грамотность на уроках истории и </w:t>
      </w:r>
      <w:r>
        <w:rPr>
          <w:rFonts w:hint="default" w:ascii="Times New Roman" w:hAnsi="Times New Roman" w:eastAsia="Times New Roman" w:cs="Times New Roman"/>
          <w:spacing w:val="-1"/>
          <w:sz w:val="28"/>
          <w:szCs w:val="28"/>
          <w:lang w:val="ru-RU" w:eastAsia="zh-CN"/>
        </w:rPr>
        <w:t>о</w:t>
      </w:r>
      <w:r>
        <w:rPr>
          <w:rFonts w:hint="default" w:ascii="Times New Roman" w:hAnsi="Times New Roman" w:eastAsia="Times New Roman" w:cs="Times New Roman"/>
          <w:spacing w:val="-1"/>
          <w:sz w:val="28"/>
          <w:szCs w:val="28"/>
          <w:lang w:val="en-US" w:eastAsia="zh-CN"/>
        </w:rPr>
        <w:t>бществознания, как базового навыка функциональной грамотности.</w:t>
      </w:r>
    </w:p>
    <w:p>
      <w:pPr>
        <w:spacing w:after="0"/>
        <w:jc w:val="both"/>
        <w:rPr>
          <w:rFonts w:ascii="Times New Roman" w:hAnsi="Times New Roman" w:eastAsia="Times New Roman" w:cs="Times New Roman"/>
          <w:spacing w:val="-1"/>
          <w:sz w:val="28"/>
          <w:szCs w:val="28"/>
        </w:rPr>
      </w:pPr>
      <w:r>
        <w:rPr>
          <w:rFonts w:hint="default" w:ascii="Times New Roman" w:hAnsi="Times New Roman" w:eastAsia="Times New Roman" w:cs="Times New Roman"/>
          <w:spacing w:val="-1"/>
          <w:sz w:val="28"/>
          <w:szCs w:val="28"/>
          <w:lang w:val="ru-RU"/>
        </w:rPr>
        <w:t>7</w:t>
      </w:r>
      <w:r>
        <w:rPr>
          <w:rFonts w:ascii="Times New Roman" w:hAnsi="Times New Roman" w:eastAsia="Times New Roman" w:cs="Times New Roman"/>
          <w:spacing w:val="-1"/>
          <w:sz w:val="28"/>
          <w:szCs w:val="28"/>
        </w:rPr>
        <w:t>.</w:t>
      </w:r>
      <w:r>
        <w:rPr>
          <w:rFonts w:hint="default" w:ascii="Times New Roman" w:hAnsi="Times New Roman" w:eastAsia="Times New Roman" w:cs="Times New Roman"/>
          <w:spacing w:val="-1"/>
          <w:sz w:val="28"/>
          <w:szCs w:val="28"/>
          <w:lang w:val="ru-RU"/>
        </w:rPr>
        <w:t xml:space="preserve"> </w:t>
      </w:r>
      <w:r>
        <w:rPr>
          <w:rFonts w:ascii="Times New Roman" w:hAnsi="Times New Roman" w:eastAsia="Times New Roman" w:cs="Times New Roman"/>
          <w:spacing w:val="-1"/>
          <w:sz w:val="28"/>
          <w:szCs w:val="28"/>
        </w:rPr>
        <w:t>Оказывать консультативную помощь начинающим педагогам в приобретении знаний и умений, необходимых в педагогической деятельности.</w:t>
      </w:r>
    </w:p>
    <w:p>
      <w:pPr>
        <w:spacing w:after="0"/>
        <w:jc w:val="both"/>
        <w:rPr>
          <w:rFonts w:ascii="Times New Roman" w:hAnsi="Times New Roman" w:eastAsia="Times New Roman" w:cs="Times New Roman"/>
          <w:spacing w:val="-1"/>
          <w:sz w:val="28"/>
          <w:szCs w:val="28"/>
        </w:rPr>
      </w:pPr>
      <w:r>
        <w:rPr>
          <w:rFonts w:hint="default" w:ascii="Times New Roman" w:hAnsi="Times New Roman" w:eastAsia="Times New Roman" w:cs="Times New Roman"/>
          <w:spacing w:val="-1"/>
          <w:sz w:val="28"/>
          <w:szCs w:val="28"/>
          <w:lang w:val="ru-RU"/>
        </w:rPr>
        <w:t>8</w:t>
      </w:r>
      <w:r>
        <w:rPr>
          <w:rFonts w:ascii="Times New Roman" w:hAnsi="Times New Roman" w:eastAsia="Times New Roman" w:cs="Times New Roman"/>
          <w:spacing w:val="-1"/>
          <w:sz w:val="28"/>
          <w:szCs w:val="28"/>
        </w:rPr>
        <w:t xml:space="preserve">. Активизировать участие учителей истории в конкурсах профессионального мастерства  и сетевых сообществах. </w:t>
      </w:r>
    </w:p>
    <w:p>
      <w:pPr>
        <w:spacing w:after="0"/>
        <w:jc w:val="both"/>
        <w:rPr>
          <w:rFonts w:ascii="Times New Roman" w:hAnsi="Times New Roman" w:eastAsia="Times New Roman" w:cs="Times New Roman"/>
          <w:spacing w:val="-1"/>
          <w:sz w:val="28"/>
          <w:szCs w:val="28"/>
        </w:rPr>
      </w:pPr>
      <w:r>
        <w:rPr>
          <w:rFonts w:hint="default" w:ascii="Times New Roman" w:hAnsi="Times New Roman" w:eastAsia="Times New Roman" w:cs="Times New Roman"/>
          <w:spacing w:val="-1"/>
          <w:sz w:val="28"/>
          <w:szCs w:val="28"/>
          <w:lang w:val="ru-RU"/>
        </w:rPr>
        <w:t>9</w:t>
      </w:r>
      <w:r>
        <w:rPr>
          <w:rFonts w:ascii="Times New Roman" w:hAnsi="Times New Roman" w:eastAsia="Times New Roman" w:cs="Times New Roman"/>
          <w:spacing w:val="-1"/>
          <w:sz w:val="28"/>
          <w:szCs w:val="28"/>
        </w:rPr>
        <w:t>. Повышать воспитательную роль предметов гуманитарного цикла.</w:t>
      </w:r>
    </w:p>
    <w:p>
      <w:pPr>
        <w:spacing w:after="0"/>
        <w:jc w:val="both"/>
        <w:rPr>
          <w:rFonts w:ascii="Times New Roman" w:hAnsi="Times New Roman" w:eastAsia="Times New Roman" w:cs="Times New Roman"/>
          <w:spacing w:val="-1"/>
          <w:sz w:val="28"/>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S Text">
    <w:altName w:val="Times New Roman"/>
    <w:panose1 w:val="00000000000000000000"/>
    <w:charset w:val="00"/>
    <w:family w:val="roman"/>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ff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f7">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4D068A"/>
    <w:multiLevelType w:val="singleLevel"/>
    <w:tmpl w:val="884D068A"/>
    <w:lvl w:ilvl="0" w:tentative="0">
      <w:start w:val="1"/>
      <w:numFmt w:val="decimal"/>
      <w:suff w:val="space"/>
      <w:lvlText w:val="%1."/>
      <w:lvlJc w:val="left"/>
    </w:lvl>
  </w:abstractNum>
  <w:abstractNum w:abstractNumId="1">
    <w:nsid w:val="04108227"/>
    <w:multiLevelType w:val="singleLevel"/>
    <w:tmpl w:val="04108227"/>
    <w:lvl w:ilvl="0" w:tentative="0">
      <w:start w:val="1"/>
      <w:numFmt w:val="decimal"/>
      <w:suff w:val="space"/>
      <w:lvlText w:val="%1."/>
      <w:lvlJc w:val="left"/>
    </w:lvl>
  </w:abstractNum>
  <w:abstractNum w:abstractNumId="2">
    <w:nsid w:val="05D21019"/>
    <w:multiLevelType w:val="singleLevel"/>
    <w:tmpl w:val="05D21019"/>
    <w:lvl w:ilvl="0" w:tentative="0">
      <w:start w:val="1"/>
      <w:numFmt w:val="decimal"/>
      <w:lvlText w:val="%1."/>
      <w:lvlJc w:val="left"/>
      <w:pPr>
        <w:tabs>
          <w:tab w:val="left" w:pos="425"/>
        </w:tabs>
        <w:ind w:left="425" w:leftChars="0" w:hanging="425" w:firstLineChars="0"/>
      </w:pPr>
      <w:rPr>
        <w:rFonts w:hint="default"/>
      </w:rPr>
    </w:lvl>
  </w:abstractNum>
  <w:abstractNum w:abstractNumId="3">
    <w:nsid w:val="5890A796"/>
    <w:multiLevelType w:val="singleLevel"/>
    <w:tmpl w:val="5890A796"/>
    <w:lvl w:ilvl="0" w:tentative="0">
      <w:start w:val="1"/>
      <w:numFmt w:val="decimal"/>
      <w:lvlText w:val="%1."/>
      <w:lvlJc w:val="left"/>
      <w:pPr>
        <w:tabs>
          <w:tab w:val="left" w:pos="425"/>
        </w:tabs>
        <w:ind w:left="425" w:leftChars="0" w:hanging="425" w:firstLineChars="0"/>
      </w:pPr>
      <w:rPr>
        <w:rFonts w:hint="default"/>
      </w:rPr>
    </w:lvl>
  </w:abstractNum>
  <w:abstractNum w:abstractNumId="4">
    <w:nsid w:val="6FB108ED"/>
    <w:multiLevelType w:val="singleLevel"/>
    <w:tmpl w:val="6FB108ED"/>
    <w:lvl w:ilvl="0" w:tentative="0">
      <w:start w:val="1"/>
      <w:numFmt w:val="decimal"/>
      <w:suff w:val="space"/>
      <w:lvlText w:val="%1."/>
      <w:lvlJc w:val="left"/>
    </w:lvl>
  </w:abstractNum>
  <w:abstractNum w:abstractNumId="5">
    <w:nsid w:val="726C72B2"/>
    <w:multiLevelType w:val="multilevel"/>
    <w:tmpl w:val="726C72B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73FF301D"/>
    <w:multiLevelType w:val="singleLevel"/>
    <w:tmpl w:val="73FF301D"/>
    <w:lvl w:ilvl="0" w:tentative="0">
      <w:start w:val="1"/>
      <w:numFmt w:val="decimal"/>
      <w:suff w:val="space"/>
      <w:lvlText w:val="%1."/>
      <w:lvlJc w:val="left"/>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E60A28"/>
    <w:rsid w:val="00025714"/>
    <w:rsid w:val="00025B39"/>
    <w:rsid w:val="000268C4"/>
    <w:rsid w:val="00027C17"/>
    <w:rsid w:val="00035D49"/>
    <w:rsid w:val="0004016C"/>
    <w:rsid w:val="00057A59"/>
    <w:rsid w:val="000672B8"/>
    <w:rsid w:val="000827CE"/>
    <w:rsid w:val="000B38A7"/>
    <w:rsid w:val="000B739B"/>
    <w:rsid w:val="000D26F0"/>
    <w:rsid w:val="00110C54"/>
    <w:rsid w:val="001237F7"/>
    <w:rsid w:val="00127D98"/>
    <w:rsid w:val="001317AE"/>
    <w:rsid w:val="00131D66"/>
    <w:rsid w:val="00142697"/>
    <w:rsid w:val="0015528F"/>
    <w:rsid w:val="001616D3"/>
    <w:rsid w:val="00162E5D"/>
    <w:rsid w:val="001800BC"/>
    <w:rsid w:val="00184DA0"/>
    <w:rsid w:val="001F64F4"/>
    <w:rsid w:val="00200833"/>
    <w:rsid w:val="00200AD6"/>
    <w:rsid w:val="00210025"/>
    <w:rsid w:val="00223AC4"/>
    <w:rsid w:val="002240DF"/>
    <w:rsid w:val="00230FEC"/>
    <w:rsid w:val="00235373"/>
    <w:rsid w:val="002515EB"/>
    <w:rsid w:val="0025651B"/>
    <w:rsid w:val="002815BF"/>
    <w:rsid w:val="002835F7"/>
    <w:rsid w:val="002A4EA7"/>
    <w:rsid w:val="002C44E9"/>
    <w:rsid w:val="002D0F03"/>
    <w:rsid w:val="002D18E4"/>
    <w:rsid w:val="002D199D"/>
    <w:rsid w:val="002F3D19"/>
    <w:rsid w:val="003045C1"/>
    <w:rsid w:val="003058B8"/>
    <w:rsid w:val="00313F96"/>
    <w:rsid w:val="0032175E"/>
    <w:rsid w:val="00327EB8"/>
    <w:rsid w:val="003436BD"/>
    <w:rsid w:val="00347634"/>
    <w:rsid w:val="00376BF9"/>
    <w:rsid w:val="0038185C"/>
    <w:rsid w:val="003C0844"/>
    <w:rsid w:val="003F21C5"/>
    <w:rsid w:val="00407CAD"/>
    <w:rsid w:val="00433558"/>
    <w:rsid w:val="004421EE"/>
    <w:rsid w:val="00460F38"/>
    <w:rsid w:val="00462572"/>
    <w:rsid w:val="00466F37"/>
    <w:rsid w:val="004A4ADB"/>
    <w:rsid w:val="004C10C9"/>
    <w:rsid w:val="004C2650"/>
    <w:rsid w:val="004D1873"/>
    <w:rsid w:val="004D5565"/>
    <w:rsid w:val="004E1679"/>
    <w:rsid w:val="005131A4"/>
    <w:rsid w:val="00522263"/>
    <w:rsid w:val="00531C47"/>
    <w:rsid w:val="005377A7"/>
    <w:rsid w:val="0054426E"/>
    <w:rsid w:val="00553262"/>
    <w:rsid w:val="005570FB"/>
    <w:rsid w:val="00562CC4"/>
    <w:rsid w:val="0058486A"/>
    <w:rsid w:val="005B04BB"/>
    <w:rsid w:val="005B28F9"/>
    <w:rsid w:val="005C5251"/>
    <w:rsid w:val="005E0FCE"/>
    <w:rsid w:val="005E3C41"/>
    <w:rsid w:val="005E6569"/>
    <w:rsid w:val="005F33B2"/>
    <w:rsid w:val="00632018"/>
    <w:rsid w:val="0065358B"/>
    <w:rsid w:val="00663EB3"/>
    <w:rsid w:val="006657E9"/>
    <w:rsid w:val="00685A99"/>
    <w:rsid w:val="006A0942"/>
    <w:rsid w:val="006A4021"/>
    <w:rsid w:val="006B2EDD"/>
    <w:rsid w:val="006C41CE"/>
    <w:rsid w:val="006C524C"/>
    <w:rsid w:val="006C6969"/>
    <w:rsid w:val="006C76DD"/>
    <w:rsid w:val="006E007B"/>
    <w:rsid w:val="007054F8"/>
    <w:rsid w:val="007128AF"/>
    <w:rsid w:val="00725638"/>
    <w:rsid w:val="00742CC9"/>
    <w:rsid w:val="007477F7"/>
    <w:rsid w:val="00747AD0"/>
    <w:rsid w:val="00752394"/>
    <w:rsid w:val="0075533F"/>
    <w:rsid w:val="00755997"/>
    <w:rsid w:val="00765145"/>
    <w:rsid w:val="00780B2F"/>
    <w:rsid w:val="00792E03"/>
    <w:rsid w:val="007A1224"/>
    <w:rsid w:val="007A348D"/>
    <w:rsid w:val="007B1873"/>
    <w:rsid w:val="007B1E07"/>
    <w:rsid w:val="007C2349"/>
    <w:rsid w:val="007E1691"/>
    <w:rsid w:val="007F19AE"/>
    <w:rsid w:val="008122EA"/>
    <w:rsid w:val="00814486"/>
    <w:rsid w:val="00820117"/>
    <w:rsid w:val="008367CE"/>
    <w:rsid w:val="008575AD"/>
    <w:rsid w:val="00861D74"/>
    <w:rsid w:val="00863AD3"/>
    <w:rsid w:val="00884C35"/>
    <w:rsid w:val="0089345B"/>
    <w:rsid w:val="00896407"/>
    <w:rsid w:val="008A192C"/>
    <w:rsid w:val="008B0F6E"/>
    <w:rsid w:val="008B5087"/>
    <w:rsid w:val="008C3234"/>
    <w:rsid w:val="008D7FD2"/>
    <w:rsid w:val="008F5EED"/>
    <w:rsid w:val="00911FC2"/>
    <w:rsid w:val="009169D8"/>
    <w:rsid w:val="00921FAE"/>
    <w:rsid w:val="009303C8"/>
    <w:rsid w:val="0093066B"/>
    <w:rsid w:val="00964C7E"/>
    <w:rsid w:val="00980848"/>
    <w:rsid w:val="009842DF"/>
    <w:rsid w:val="00992C7B"/>
    <w:rsid w:val="00993CCE"/>
    <w:rsid w:val="009A0F0D"/>
    <w:rsid w:val="009A6AB2"/>
    <w:rsid w:val="009B35E6"/>
    <w:rsid w:val="009B3D9A"/>
    <w:rsid w:val="009C3B24"/>
    <w:rsid w:val="009D5834"/>
    <w:rsid w:val="00A02417"/>
    <w:rsid w:val="00A104B1"/>
    <w:rsid w:val="00A31D57"/>
    <w:rsid w:val="00A33611"/>
    <w:rsid w:val="00A424BA"/>
    <w:rsid w:val="00A42B5A"/>
    <w:rsid w:val="00A55628"/>
    <w:rsid w:val="00A838A7"/>
    <w:rsid w:val="00A85594"/>
    <w:rsid w:val="00AA4D7E"/>
    <w:rsid w:val="00AB3C8B"/>
    <w:rsid w:val="00AD0CA8"/>
    <w:rsid w:val="00AD40C9"/>
    <w:rsid w:val="00AD48E0"/>
    <w:rsid w:val="00AF3F3F"/>
    <w:rsid w:val="00B13664"/>
    <w:rsid w:val="00B33C8C"/>
    <w:rsid w:val="00B405E5"/>
    <w:rsid w:val="00B46D5F"/>
    <w:rsid w:val="00B5110F"/>
    <w:rsid w:val="00B64DEB"/>
    <w:rsid w:val="00B70F5C"/>
    <w:rsid w:val="00B902E9"/>
    <w:rsid w:val="00B931B3"/>
    <w:rsid w:val="00BA13CC"/>
    <w:rsid w:val="00BC1490"/>
    <w:rsid w:val="00BC3513"/>
    <w:rsid w:val="00BC5F0C"/>
    <w:rsid w:val="00BD3D64"/>
    <w:rsid w:val="00C05500"/>
    <w:rsid w:val="00C62149"/>
    <w:rsid w:val="00C6445F"/>
    <w:rsid w:val="00C67D42"/>
    <w:rsid w:val="00C84A5E"/>
    <w:rsid w:val="00CC0DAD"/>
    <w:rsid w:val="00CE4B2F"/>
    <w:rsid w:val="00D13970"/>
    <w:rsid w:val="00D36DA9"/>
    <w:rsid w:val="00D56B91"/>
    <w:rsid w:val="00D57DE1"/>
    <w:rsid w:val="00D70634"/>
    <w:rsid w:val="00D84708"/>
    <w:rsid w:val="00DF2BAF"/>
    <w:rsid w:val="00E30F52"/>
    <w:rsid w:val="00E57F6C"/>
    <w:rsid w:val="00E60A28"/>
    <w:rsid w:val="00E615EE"/>
    <w:rsid w:val="00E648AA"/>
    <w:rsid w:val="00E87DE2"/>
    <w:rsid w:val="00EC4665"/>
    <w:rsid w:val="00EF278E"/>
    <w:rsid w:val="00EF6C46"/>
    <w:rsid w:val="00F01294"/>
    <w:rsid w:val="00F02977"/>
    <w:rsid w:val="00F231ED"/>
    <w:rsid w:val="00F54CC8"/>
    <w:rsid w:val="00F6116A"/>
    <w:rsid w:val="00F86E3F"/>
    <w:rsid w:val="00F9207E"/>
    <w:rsid w:val="00FA40A7"/>
    <w:rsid w:val="00FB2B12"/>
    <w:rsid w:val="00FC2383"/>
    <w:rsid w:val="00FD6A9D"/>
    <w:rsid w:val="00FE74E0"/>
    <w:rsid w:val="00FF5933"/>
    <w:rsid w:val="05D57DAC"/>
    <w:rsid w:val="07DC0ADD"/>
    <w:rsid w:val="08080791"/>
    <w:rsid w:val="0CA06999"/>
    <w:rsid w:val="0CE40CB4"/>
    <w:rsid w:val="0E786E3D"/>
    <w:rsid w:val="0F756305"/>
    <w:rsid w:val="11157137"/>
    <w:rsid w:val="1443037A"/>
    <w:rsid w:val="16413FEA"/>
    <w:rsid w:val="1690016C"/>
    <w:rsid w:val="18BE54B4"/>
    <w:rsid w:val="1A166C6F"/>
    <w:rsid w:val="1A3A0F55"/>
    <w:rsid w:val="1A540561"/>
    <w:rsid w:val="1AB22B3F"/>
    <w:rsid w:val="1B6B28C0"/>
    <w:rsid w:val="1BBA6EF7"/>
    <w:rsid w:val="1E192647"/>
    <w:rsid w:val="20242568"/>
    <w:rsid w:val="21A55F9D"/>
    <w:rsid w:val="220534C9"/>
    <w:rsid w:val="22CC31F6"/>
    <w:rsid w:val="239F484E"/>
    <w:rsid w:val="23D763FB"/>
    <w:rsid w:val="24F92FD3"/>
    <w:rsid w:val="25B27009"/>
    <w:rsid w:val="26E379FD"/>
    <w:rsid w:val="2B0C72C6"/>
    <w:rsid w:val="2B636A6B"/>
    <w:rsid w:val="2C051E50"/>
    <w:rsid w:val="2C66335D"/>
    <w:rsid w:val="2D3B0CD2"/>
    <w:rsid w:val="2D6B0BC9"/>
    <w:rsid w:val="2E422524"/>
    <w:rsid w:val="2EA92A1B"/>
    <w:rsid w:val="2F0E1894"/>
    <w:rsid w:val="300722F1"/>
    <w:rsid w:val="306F7101"/>
    <w:rsid w:val="321661EA"/>
    <w:rsid w:val="32701254"/>
    <w:rsid w:val="32844C35"/>
    <w:rsid w:val="32900B10"/>
    <w:rsid w:val="32EF6482"/>
    <w:rsid w:val="33870E0C"/>
    <w:rsid w:val="382118DB"/>
    <w:rsid w:val="3DBA3B84"/>
    <w:rsid w:val="402A79FC"/>
    <w:rsid w:val="40EA5463"/>
    <w:rsid w:val="43F0143A"/>
    <w:rsid w:val="4B351A5B"/>
    <w:rsid w:val="4B3578FB"/>
    <w:rsid w:val="4D505480"/>
    <w:rsid w:val="52D41ACF"/>
    <w:rsid w:val="53113DDE"/>
    <w:rsid w:val="572B6496"/>
    <w:rsid w:val="5B2624A5"/>
    <w:rsid w:val="5D110EB3"/>
    <w:rsid w:val="5DEE453C"/>
    <w:rsid w:val="5F3812CA"/>
    <w:rsid w:val="62423CB7"/>
    <w:rsid w:val="63104E0D"/>
    <w:rsid w:val="66CB7B5D"/>
    <w:rsid w:val="684E0AE9"/>
    <w:rsid w:val="6AB2330D"/>
    <w:rsid w:val="6E14737B"/>
    <w:rsid w:val="708A09D7"/>
    <w:rsid w:val="71021BCD"/>
    <w:rsid w:val="725F703F"/>
    <w:rsid w:val="74DB54FC"/>
    <w:rsid w:val="76ED1856"/>
    <w:rsid w:val="77513D8B"/>
    <w:rsid w:val="7951792B"/>
    <w:rsid w:val="7AD516AC"/>
    <w:rsid w:val="7AF65C9C"/>
    <w:rsid w:val="7BF71302"/>
    <w:rsid w:val="7CAA3BB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6">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No Spacing"/>
    <w:qFormat/>
    <w:uiPriority w:val="1"/>
    <w:pPr>
      <w:spacing w:after="0" w:line="240" w:lineRule="auto"/>
    </w:pPr>
    <w:rPr>
      <w:rFonts w:ascii="Times New Roman" w:hAnsi="Times New Roman" w:eastAsia="Times New Roman" w:cs="Times New Roman"/>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5645</Words>
  <Characters>32179</Characters>
  <Lines>268</Lines>
  <Paragraphs>75</Paragraphs>
  <TotalTime>28</TotalTime>
  <ScaleCrop>false</ScaleCrop>
  <LinksUpToDate>false</LinksUpToDate>
  <CharactersWithSpaces>37749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2022-06-15T19:01:00Z</dcterms:created>
  <dc:creator>админ</dc:creator>
  <cp:lastModifiedBy>Professional</cp:lastModifiedBy>
  <dcterms:modified xsi:type="dcterms:W3CDTF">2022-12-22T20:27:49Z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E722F4DC65AD4B1FB3634784B951F761</vt:lpwstr>
  </property>
</Properties>
</file>