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8C" w:rsidRPr="00923B8C" w:rsidRDefault="00923B8C" w:rsidP="00923B8C">
      <w:pPr>
        <w:rPr>
          <w:rFonts w:ascii="Times New Roman" w:hAnsi="Times New Roman" w:cs="Times New Roman"/>
          <w:b/>
          <w:sz w:val="28"/>
          <w:szCs w:val="28"/>
        </w:rPr>
      </w:pPr>
    </w:p>
    <w:p w:rsidR="00EB5FB7" w:rsidRPr="00EB5FB7" w:rsidRDefault="00EB5FB7" w:rsidP="00EB5FB7">
      <w:pPr>
        <w:rPr>
          <w:rFonts w:ascii="Times New Roman" w:hAnsi="Times New Roman" w:cs="Times New Roman"/>
          <w:b/>
          <w:sz w:val="28"/>
          <w:szCs w:val="28"/>
        </w:rPr>
      </w:pPr>
    </w:p>
    <w:p w:rsidR="00EB5FB7" w:rsidRPr="00EB5FB7" w:rsidRDefault="00EB5FB7" w:rsidP="00923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FB7" w:rsidRPr="00EB5FB7" w:rsidRDefault="00EB5FB7" w:rsidP="00923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FB7" w:rsidRPr="00EB5FB7" w:rsidRDefault="00EB5FB7" w:rsidP="00923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FB7" w:rsidRPr="00923B8C" w:rsidRDefault="00EB5FB7" w:rsidP="00923B8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E5B09" w:rsidRDefault="001E5B09" w:rsidP="00923B8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E5B09" w:rsidRDefault="001E5B09" w:rsidP="00923B8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EB5FB7" w:rsidRPr="000648D4" w:rsidRDefault="00EB5FB7" w:rsidP="00923B8C">
      <w:pPr>
        <w:jc w:val="center"/>
        <w:rPr>
          <w:rFonts w:ascii="Times New Roman" w:hAnsi="Times New Roman" w:cs="Times New Roman"/>
          <w:b/>
          <w:color w:val="FF0000"/>
          <w:sz w:val="96"/>
          <w:szCs w:val="52"/>
        </w:rPr>
      </w:pPr>
      <w:r w:rsidRPr="000648D4">
        <w:rPr>
          <w:rFonts w:ascii="Times New Roman" w:hAnsi="Times New Roman" w:cs="Times New Roman"/>
          <w:b/>
          <w:color w:val="FF0000"/>
          <w:sz w:val="96"/>
          <w:szCs w:val="52"/>
        </w:rPr>
        <w:t>«Тропинками родного края»</w:t>
      </w:r>
    </w:p>
    <w:p w:rsidR="00EB5FB7" w:rsidRPr="001E5B09" w:rsidRDefault="00EB5FB7" w:rsidP="00923B8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E5B09">
        <w:rPr>
          <w:rFonts w:ascii="Times New Roman" w:hAnsi="Times New Roman" w:cs="Times New Roman"/>
          <w:b/>
          <w:color w:val="00B050"/>
          <w:sz w:val="28"/>
          <w:szCs w:val="28"/>
        </w:rPr>
        <w:t>(Эколого-краеведческая игра ко Дню охраны окружающей среды)</w:t>
      </w:r>
    </w:p>
    <w:p w:rsidR="00EB5FB7" w:rsidRPr="001E5B09" w:rsidRDefault="00EB5FB7" w:rsidP="00923B8C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B5FB7" w:rsidRPr="00EB5FB7" w:rsidRDefault="00EB5FB7" w:rsidP="00EB5FB7">
      <w:pPr>
        <w:rPr>
          <w:rFonts w:ascii="Times New Roman" w:hAnsi="Times New Roman" w:cs="Times New Roman"/>
          <w:sz w:val="28"/>
          <w:szCs w:val="28"/>
        </w:rPr>
      </w:pPr>
    </w:p>
    <w:p w:rsidR="00EB5FB7" w:rsidRPr="00EB5FB7" w:rsidRDefault="00EB5FB7" w:rsidP="00EB5FB7">
      <w:pPr>
        <w:rPr>
          <w:rFonts w:ascii="Times New Roman" w:hAnsi="Times New Roman" w:cs="Times New Roman"/>
          <w:sz w:val="28"/>
          <w:szCs w:val="28"/>
        </w:rPr>
      </w:pPr>
    </w:p>
    <w:p w:rsidR="00923B8C" w:rsidRDefault="00923B8C" w:rsidP="00EB5FB7">
      <w:pPr>
        <w:rPr>
          <w:rFonts w:ascii="Times New Roman" w:hAnsi="Times New Roman" w:cs="Times New Roman"/>
          <w:sz w:val="28"/>
          <w:szCs w:val="28"/>
        </w:rPr>
      </w:pPr>
    </w:p>
    <w:p w:rsidR="00ED7112" w:rsidRDefault="00ED7112" w:rsidP="00ED711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65840" w:rsidRDefault="00065840" w:rsidP="00ED711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A1BE8" w:rsidRDefault="000A1BE8" w:rsidP="00ED711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A1BE8" w:rsidRDefault="000A1BE8" w:rsidP="00ED711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A1BE8" w:rsidRDefault="000A1BE8" w:rsidP="00ED711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  <w:bookmarkEnd w:id="0"/>
    </w:p>
    <w:p w:rsidR="00065840" w:rsidRDefault="00065840" w:rsidP="00ED711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65840" w:rsidRPr="001E5B09" w:rsidRDefault="00065840" w:rsidP="00ED711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lastRenderedPageBreak/>
        <w:t>Ребята, сегодня вы участвуете в эколого-краеведческой игре «Тропинками родного края». Что такое «экология»?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Экология – это наука о взаимоотношениях живых организмов между собой и с окружающей средой. (В переводе с греческого «</w:t>
      </w:r>
      <w:proofErr w:type="spellStart"/>
      <w:r w:rsidRPr="00EB5FB7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EB5FB7">
        <w:rPr>
          <w:rFonts w:ascii="Times New Roman" w:hAnsi="Times New Roman" w:cs="Times New Roman"/>
          <w:sz w:val="28"/>
          <w:szCs w:val="28"/>
        </w:rPr>
        <w:t>» - дом, «логос» - наука; экология – наука о нашем общем доме – планете Земля)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Здравствуй лес, дремучий лес,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FB7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сказок и чуде!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spellStart"/>
      <w:r w:rsidRPr="00EB5FB7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Что там шепчешь на заре,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Все открой, не утаи,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Ты же видишь мы свои.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так, в нашей игре участвуют две команды: «Березка» и «Елочка».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1. Представление команд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Команда «Березка»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Люблю березку русскую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, то грустную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 белом сарафанчике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 красивыми застежками,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 зелеными сережками.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Береза – одно из самых красивых деревьев России. Белый ствол березы даже в жаркие дни остается холодным. Сколько песен, стихов сложено о ней. Из березы делают мебель, фанеру. А на бересте (коре березы) раньше писали как на бумаге.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Команда «Елочка»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Под широкой темной елью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lastRenderedPageBreak/>
        <w:t>Прошлогодней пахнет трелью.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Подойдешь ты к ней – иголки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Под подошвами скользят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Ведь в обычае у елки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Круглый год менять наряд.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Ель знакома нам с детства. Без нарядной елки нет и праздника. Круглый год ель зеленая. А почему? Да, потому, что иголки у нее опадают не все сразу, а постепенно, в течение всего года. Одни иголки отпадают, другие растут. Любят ель птицы. И медведь чаще всего строит свою берлогу под елью.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2.Разминка команд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Команде «Березка»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- назвать 5 лиственных деревьев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«Команде «Елочка»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- назвать 5 хвойных деревьев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3. Загадки о деревьях и растениях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Что же это за девица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 швея, не мастерица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в иголках круглый год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осна)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Стоит красавица: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Косы зеленые, платье белое,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Кора горючая,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Ветки плакучие, семя летучее (береза)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Весной растет,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Летом цветет,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Осенью осыпается,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Зимой отсыпается.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цветок- то медок,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Лечит от гриппа, кашля и хрипа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ипа)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Никто не пугает, а вся дрожит (осина)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lastRenderedPageBreak/>
        <w:t>Белые душистые цветы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«Дают» черные вязкие плоды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еремуха)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Ягоды не сладость,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Зато глазу радость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лесам – украшенье, и дроздам угощенье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ябина)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в лесу живут не только деревья, но и растения. Отгадайте загадки: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Нам каждому весенняя природа дорога,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Ручьями распускаются холодные снега,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От снега очищается и хвоя, и валежник,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первым появляется в проталине… (подснежник)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 траве густой, зеленой он выглядит нарядно,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Но с пашен, как сорняк он изгнан беспощадно,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Головка голубая и длинный стебелек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Но кто </w:t>
      </w:r>
      <w:proofErr w:type="spellStart"/>
      <w:proofErr w:type="gramStart"/>
      <w:r w:rsidRPr="00EB5FB7">
        <w:rPr>
          <w:rFonts w:ascii="Times New Roman" w:hAnsi="Times New Roman" w:cs="Times New Roman"/>
          <w:sz w:val="28"/>
          <w:szCs w:val="28"/>
        </w:rPr>
        <w:t>тж</w:t>
      </w:r>
      <w:proofErr w:type="spellEnd"/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его не знает? Это… (василек)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Знакома с детства каждому их белая рубашка,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 середкой ярко-желтой. Что за цветок? (ромашка)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Вышли 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темно-голубые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в поле на </w:t>
      </w:r>
      <w:proofErr w:type="spellStart"/>
      <w:r w:rsidRPr="00EB5FB7">
        <w:rPr>
          <w:rFonts w:ascii="Times New Roman" w:hAnsi="Times New Roman" w:cs="Times New Roman"/>
          <w:sz w:val="28"/>
          <w:szCs w:val="28"/>
        </w:rPr>
        <w:t>бугорчики</w:t>
      </w:r>
      <w:proofErr w:type="spellEnd"/>
      <w:r w:rsidRPr="00EB5FB7">
        <w:rPr>
          <w:rFonts w:ascii="Times New Roman" w:hAnsi="Times New Roman" w:cs="Times New Roman"/>
          <w:sz w:val="28"/>
          <w:szCs w:val="28"/>
        </w:rPr>
        <w:t>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Это цветики степные. Это…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колокольчики)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4. «Лекарственные растения»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Задание: по рисунку назовите лекарственное растение. Рассказать от каких болезней оно помогает. (подорожник, ромашка, крапива, мать-и 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ачеха)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5. Конкурс «Грибная полянка»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Берем по лукошку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скорее в путь-дорожку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Разбежались по полянке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Мухоморы и поганки,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Рыжики, боровики,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Чтобы сбить тебя с пути.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Задание командам: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lastRenderedPageBreak/>
        <w:t>Собрать съедобные грибы в корзину, для этого нужно правильно отгадать загадку.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6.Конкурс «Лесные жалобы»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Команде «Березка»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Ох, и не любят меня люди. Голос им не нравится, и глаза у меня большие. Считают, что беду я приношу. Все это неправда. Польза от меня большая. Урожай я сохраняю. Кто я? (сова)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Команде «Елочка»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А меня все 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боятся, поэтому столько небылиц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про меня рассказывают. Не нравится им, что я темноту люблю и отдыхаю вниз головой. Не похожа я ни на птицу, ни на зверя, но я друг человеку, а не враг. Кто я? (летучая мышь)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7.Конкурс «Животный мир леса»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Задание: из отдельно нарезанных частей картинки собрать изображение животного. Составить из предложенных букв названия животных.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Отгадайте загадки о животных нашего края: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Проснулся весной.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Спит в избушке снеговой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едведь)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Посмотрите-ка, какая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Вся горит как золотая.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Хвост пушистый и большой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иса)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Кто по елкам ловко скачет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Сушит на зиму грибы?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Она прыгать не боится,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Она прыгать мастерица.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Небольшой у нее рост,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lastRenderedPageBreak/>
        <w:t>Но зато пушистый хвост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елка)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 нужна ему нора,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от голода кора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аяц)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FB7">
        <w:rPr>
          <w:rFonts w:ascii="Times New Roman" w:hAnsi="Times New Roman" w:cs="Times New Roman"/>
          <w:sz w:val="28"/>
          <w:szCs w:val="28"/>
        </w:rPr>
        <w:t>Позапасливее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всех я: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У меня, друзья, щека –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Вместо сумки для орехов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Или, скажем, вещмешка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урундук)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Есть на речках лесорубы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 серебристо-белых шубах.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Строят прочные плотины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обр)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8. Конкурс «Птиц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наши друзья»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Так весело в густом лесу.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На ветках птицы распевают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Увидеть леса красоту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Пернатые нам помогают.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Он в своей лесной палате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Носит пестренький халатик.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Он деревья лечит.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Постучит – и легче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ятел)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 серой шубке перовой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в морозы он герой.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Скачет, на лету резвится,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 орел, но все же птица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оробей)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Чернокрылый, красногрудый,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зимой найдет приют: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 боится он простуды –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lastRenderedPageBreak/>
        <w:t>С первым снегом тут как тут! (снегирь)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br/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Мы построили вдвоем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Для гостей весенний дом,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верней сказать – дворец,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Прилетай скорей… (скворец)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Всех перелетных птиц черней,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Чистит пашню от червей,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Взад-вперед по пашне вскачь,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зовется птица… (грач)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Ночь как смоль, 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черным-черна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Серой птице не до сна: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Меж кустов, как тень скользит,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Караулит, кто не спит.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Ловит каждый шорох чутко,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как крикнет - станет жутко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Вздрогнет спящая трава,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Это ухает… (сова)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 еще я хочу поиграть с вами в игру «Птицы». Но я буду называть не только птиц, и если вы услышите, что появились не только птицы, а что-то другое, дайте мне знать: вы можете и хлопать и топать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>Итак, слушайте внимательно!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Галки, макароны…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Мухи и стрижи…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lastRenderedPageBreak/>
        <w:t>Прилетели птицы: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Чибисы, чижи,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Галки и </w:t>
      </w:r>
      <w:proofErr w:type="spellStart"/>
      <w:r w:rsidRPr="00EB5FB7">
        <w:rPr>
          <w:rFonts w:ascii="Times New Roman" w:hAnsi="Times New Roman" w:cs="Times New Roman"/>
          <w:sz w:val="28"/>
          <w:szCs w:val="28"/>
        </w:rPr>
        <w:t>стрижы</w:t>
      </w:r>
      <w:proofErr w:type="spellEnd"/>
      <w:r w:rsidRPr="00EB5FB7">
        <w:rPr>
          <w:rFonts w:ascii="Times New Roman" w:hAnsi="Times New Roman" w:cs="Times New Roman"/>
          <w:sz w:val="28"/>
          <w:szCs w:val="28"/>
        </w:rPr>
        <w:t>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Комары, кукушки,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Даже совы-</w:t>
      </w:r>
      <w:proofErr w:type="spellStart"/>
      <w:r w:rsidRPr="00EB5FB7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EB5FB7">
        <w:rPr>
          <w:rFonts w:ascii="Times New Roman" w:hAnsi="Times New Roman" w:cs="Times New Roman"/>
          <w:sz w:val="28"/>
          <w:szCs w:val="28"/>
        </w:rPr>
        <w:t>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Лебеди и утки-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спасибо шутке!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9.Выступление команд «Берегите природу»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1. Дерево, цветок, трав и птица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2. Нор звериных, птичьего гнезда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Разорять не будем никогда.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 xml:space="preserve">Пусть птенцам и маленьким </w:t>
      </w:r>
      <w:proofErr w:type="gramStart"/>
      <w:r w:rsidRPr="00EB5FB7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Хорошо живется с нами рядом.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br/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3.Охраняется Красною книгой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Столько редких животных и птиц,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Чтобы выжил простор многоликий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Ради света грядущих зарниц.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4. Если я сорву цветок,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Если все: и я и ты,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Если мы сорвем цветы,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FB7">
        <w:rPr>
          <w:rFonts w:ascii="Times New Roman" w:hAnsi="Times New Roman" w:cs="Times New Roman"/>
          <w:sz w:val="28"/>
          <w:szCs w:val="28"/>
        </w:rPr>
        <w:t>Опустеют все поляны и не будет</w:t>
      </w:r>
      <w:proofErr w:type="gramEnd"/>
      <w:r w:rsidRPr="00EB5FB7">
        <w:rPr>
          <w:rFonts w:ascii="Times New Roman" w:hAnsi="Times New Roman" w:cs="Times New Roman"/>
          <w:sz w:val="28"/>
          <w:szCs w:val="28"/>
        </w:rPr>
        <w:t xml:space="preserve"> красоты.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br/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lastRenderedPageBreak/>
        <w:t>Ребята, природа гибнет и просит у нас защиты. Многие растения и животные стали редкими. Они занесены в Красную книгу. Красной она называется потому, что красный цвет – сигнал опасности.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Лес зеленый охраняй,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Никого не обижай,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 губи деревья ты,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Сохрани в лесу цветы!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Ты, дружок, не подкачай!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Правдивым быть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И добрым обещай!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 обижай ни птахи, ни сверчка,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Не покупай для бабочки сачка!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Люби цветы, леса,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Простор полей –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Все, что зовется Родиной твоей!</w:t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br/>
      </w:r>
    </w:p>
    <w:p w:rsidR="00EB5FB7" w:rsidRPr="00EB5FB7" w:rsidRDefault="00EB5FB7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B7"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541CB3" w:rsidRPr="00EB5FB7" w:rsidRDefault="00541CB3" w:rsidP="005E2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1CB3" w:rsidRPr="00EB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30"/>
    <w:rsid w:val="000648D4"/>
    <w:rsid w:val="00065840"/>
    <w:rsid w:val="000A1BE8"/>
    <w:rsid w:val="001E5B09"/>
    <w:rsid w:val="00290D37"/>
    <w:rsid w:val="00541CB3"/>
    <w:rsid w:val="005E2BA9"/>
    <w:rsid w:val="00923B8C"/>
    <w:rsid w:val="00A8050A"/>
    <w:rsid w:val="00EB5FB7"/>
    <w:rsid w:val="00ED7112"/>
    <w:rsid w:val="00F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2021-09-27T12:45:00Z</dcterms:created>
  <dcterms:modified xsi:type="dcterms:W3CDTF">2024-05-21T08:47:00Z</dcterms:modified>
</cp:coreProperties>
</file>